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A82" w:rsidRDefault="001A6A82"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A6A82" w:rsidRPr="00534166" w:rsidRDefault="006D1BCC" w:rsidP="00A2010C">
      <w:pPr>
        <w:pStyle w:val="1"/>
        <w:tabs>
          <w:tab w:val="left" w:pos="90"/>
        </w:tabs>
        <w:jc w:val="center"/>
        <w:rPr>
          <w:rFonts w:ascii="Arial" w:hAnsi="Arial" w:cs="Arial"/>
          <w:iCs/>
          <w:sz w:val="36"/>
          <w:szCs w:val="36"/>
          <w:lang w:val="es-ES"/>
        </w:rPr>
      </w:pPr>
      <w:r w:rsidRPr="00534166">
        <w:rPr>
          <w:rFonts w:ascii="Arial" w:hAnsi="Arial" w:cs="Arial"/>
          <w:iCs/>
          <w:sz w:val="36"/>
          <w:szCs w:val="36"/>
          <w:lang w:val="es-ES"/>
        </w:rPr>
        <w:t>GOBIERNO DEL ESTADO DE BAJA CALIFORNIA</w:t>
      </w:r>
    </w:p>
    <w:p w:rsidR="00C76458" w:rsidRPr="00534166" w:rsidRDefault="001A6A82" w:rsidP="00A2010C">
      <w:pPr>
        <w:pStyle w:val="1"/>
        <w:tabs>
          <w:tab w:val="left" w:pos="90"/>
        </w:tabs>
        <w:jc w:val="center"/>
        <w:rPr>
          <w:rFonts w:ascii="Arial" w:hAnsi="Arial" w:cs="Arial"/>
          <w:iCs/>
          <w:sz w:val="36"/>
          <w:szCs w:val="36"/>
        </w:rPr>
      </w:pPr>
      <w:r w:rsidRPr="00534166">
        <w:rPr>
          <w:rFonts w:ascii="Arial" w:hAnsi="Arial" w:cs="Arial"/>
          <w:iCs/>
          <w:sz w:val="36"/>
          <w:szCs w:val="36"/>
          <w:lang w:val="es-ES"/>
        </w:rPr>
        <w:t xml:space="preserve">COMITÉ DE ADQUISICIONES, ARRENDAMIENTOS Y SERVICIOS </w:t>
      </w:r>
      <w:r w:rsidR="00EF27D8" w:rsidRPr="00534166">
        <w:rPr>
          <w:rFonts w:ascii="Arial" w:hAnsi="Arial" w:cs="Arial"/>
          <w:iCs/>
          <w:sz w:val="36"/>
          <w:szCs w:val="36"/>
          <w:lang w:val="es-ES"/>
        </w:rPr>
        <w:t>DE OFICIALIA MAYOR</w:t>
      </w:r>
      <w:r w:rsidRPr="00534166">
        <w:rPr>
          <w:rFonts w:ascii="Arial" w:hAnsi="Arial" w:cs="Arial"/>
          <w:iCs/>
          <w:sz w:val="36"/>
          <w:szCs w:val="36"/>
          <w:lang w:val="es-ES"/>
        </w:rPr>
        <w:t xml:space="preserve"> DE GOBIERNO DEL ESTADO DE BAJA CALIFORNIA</w:t>
      </w: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jc w:val="center"/>
        <w:rPr>
          <w:rFonts w:ascii="Arial" w:hAnsi="Arial" w:cs="Arial"/>
          <w:sz w:val="36"/>
          <w:szCs w:val="36"/>
        </w:rPr>
      </w:pPr>
      <w:r w:rsidRPr="00534166">
        <w:rPr>
          <w:rFonts w:ascii="Arial" w:hAnsi="Arial" w:cs="Arial"/>
          <w:sz w:val="36"/>
          <w:szCs w:val="36"/>
        </w:rPr>
        <w:t xml:space="preserve">Licitación Pública </w:t>
      </w:r>
      <w:r w:rsidR="006D1BCC" w:rsidRPr="00534166">
        <w:rPr>
          <w:rFonts w:ascii="Arial" w:hAnsi="Arial" w:cs="Arial"/>
          <w:sz w:val="36"/>
          <w:szCs w:val="36"/>
        </w:rPr>
        <w:t>Regional</w:t>
      </w:r>
    </w:p>
    <w:p w:rsidR="00C76458" w:rsidRPr="00534166" w:rsidRDefault="00C76458" w:rsidP="00A2010C">
      <w:pPr>
        <w:pStyle w:val="1"/>
        <w:tabs>
          <w:tab w:val="left" w:pos="90"/>
        </w:tabs>
        <w:jc w:val="center"/>
        <w:rPr>
          <w:rFonts w:ascii="Arial" w:hAnsi="Arial" w:cs="Arial"/>
          <w:sz w:val="36"/>
          <w:szCs w:val="36"/>
          <w:lang w:val="es-MX"/>
        </w:rPr>
      </w:pPr>
      <w:r w:rsidRPr="00534166">
        <w:rPr>
          <w:rFonts w:ascii="Arial" w:hAnsi="Arial" w:cs="Arial"/>
          <w:sz w:val="36"/>
          <w:szCs w:val="36"/>
        </w:rPr>
        <w:t xml:space="preserve">Número </w:t>
      </w:r>
      <w:r w:rsidR="00A8792F">
        <w:rPr>
          <w:rFonts w:ascii="Arial" w:hAnsi="Arial" w:cs="Arial"/>
          <w:sz w:val="36"/>
          <w:szCs w:val="36"/>
        </w:rPr>
        <w:t>OM-CESPT-156-2020</w:t>
      </w:r>
    </w:p>
    <w:p w:rsidR="00C76458" w:rsidRPr="00534166" w:rsidRDefault="00C76458" w:rsidP="00A2010C">
      <w:pPr>
        <w:pStyle w:val="1"/>
        <w:tabs>
          <w:tab w:val="left" w:pos="90"/>
        </w:tabs>
        <w:jc w:val="center"/>
        <w:rPr>
          <w:rFonts w:ascii="Arial" w:hAnsi="Arial" w:cs="Arial"/>
          <w:sz w:val="36"/>
          <w:szCs w:val="36"/>
          <w:lang w:val="es-MX"/>
        </w:rPr>
      </w:pPr>
    </w:p>
    <w:p w:rsidR="00C76458" w:rsidRPr="00534166" w:rsidRDefault="00C76458" w:rsidP="00A2010C">
      <w:pPr>
        <w:pStyle w:val="1"/>
        <w:tabs>
          <w:tab w:val="left" w:pos="90"/>
        </w:tabs>
        <w:jc w:val="center"/>
        <w:rPr>
          <w:rFonts w:ascii="Arial" w:hAnsi="Arial" w:cs="Arial"/>
          <w:sz w:val="24"/>
        </w:rPr>
      </w:pPr>
    </w:p>
    <w:p w:rsidR="00C76458" w:rsidRPr="00534166" w:rsidRDefault="00C76458" w:rsidP="00A2010C">
      <w:pPr>
        <w:pStyle w:val="1"/>
        <w:tabs>
          <w:tab w:val="left" w:pos="90"/>
        </w:tabs>
        <w:rPr>
          <w:rFonts w:ascii="Arial" w:hAnsi="Arial" w:cs="Arial"/>
          <w:iCs/>
          <w:sz w:val="34"/>
          <w:szCs w:val="34"/>
        </w:rPr>
      </w:pPr>
    </w:p>
    <w:p w:rsidR="00A8792F" w:rsidRPr="00A8792F" w:rsidRDefault="00A8792F" w:rsidP="00A8792F">
      <w:pPr>
        <w:autoSpaceDE w:val="0"/>
        <w:autoSpaceDN w:val="0"/>
        <w:adjustRightInd w:val="0"/>
        <w:jc w:val="center"/>
        <w:rPr>
          <w:rFonts w:ascii="Arial" w:eastAsia="Calibri" w:hAnsi="Arial" w:cs="Arial"/>
          <w:sz w:val="36"/>
          <w:szCs w:val="36"/>
          <w:lang w:val="es-MX"/>
        </w:rPr>
      </w:pPr>
      <w:r w:rsidRPr="00A8792F">
        <w:rPr>
          <w:rFonts w:ascii="Arial" w:hAnsi="Arial" w:cs="Arial"/>
          <w:b/>
          <w:noProof/>
          <w:spacing w:val="-4"/>
          <w:sz w:val="36"/>
          <w:szCs w:val="36"/>
          <w:lang w:val="es-MX"/>
        </w:rPr>
        <w:t>“</w:t>
      </w:r>
      <w:r w:rsidR="00261FAE">
        <w:rPr>
          <w:rFonts w:ascii="Arial" w:eastAsia="Calibri" w:hAnsi="Arial" w:cs="Arial"/>
          <w:b/>
          <w:bCs/>
          <w:sz w:val="36"/>
          <w:szCs w:val="36"/>
          <w:lang w:val="es-MX"/>
        </w:rPr>
        <w:t>SUMINISTRO DE MEDIDORES DE AGUA POTABLE PARA LA CESPT</w:t>
      </w:r>
      <w:r w:rsidRPr="00A8792F">
        <w:rPr>
          <w:rFonts w:ascii="Arial" w:hAnsi="Arial" w:cs="Arial"/>
          <w:b/>
          <w:noProof/>
          <w:spacing w:val="-4"/>
          <w:sz w:val="36"/>
          <w:szCs w:val="36"/>
          <w:lang w:val="es-MX"/>
        </w:rPr>
        <w:t>”</w:t>
      </w:r>
    </w:p>
    <w:p w:rsidR="00C76458" w:rsidRPr="00534166" w:rsidRDefault="00C76458" w:rsidP="00D9531B">
      <w:pPr>
        <w:pStyle w:val="1"/>
        <w:tabs>
          <w:tab w:val="left" w:pos="90"/>
        </w:tabs>
        <w:ind w:hanging="90"/>
        <w:jc w:val="center"/>
        <w:rPr>
          <w:rFonts w:ascii="Arial" w:hAnsi="Arial" w:cs="Arial"/>
          <w:iCs/>
          <w:sz w:val="36"/>
          <w:szCs w:val="36"/>
          <w:lang w:val="es-ES"/>
        </w:rPr>
      </w:pPr>
      <w:r w:rsidRPr="00534166">
        <w:rPr>
          <w:rFonts w:ascii="Arial" w:hAnsi="Arial" w:cs="Arial"/>
          <w:iCs/>
          <w:sz w:val="36"/>
          <w:szCs w:val="36"/>
          <w:lang w:val="es-MX"/>
        </w:rPr>
        <w:t xml:space="preserve"> </w:t>
      </w:r>
    </w:p>
    <w:p w:rsidR="00C76458" w:rsidRPr="00534166" w:rsidRDefault="00C76458" w:rsidP="00A2010C">
      <w:pPr>
        <w:pStyle w:val="1"/>
        <w:tabs>
          <w:tab w:val="left" w:pos="90"/>
        </w:tabs>
        <w:ind w:hanging="90"/>
        <w:jc w:val="center"/>
        <w:rPr>
          <w:rFonts w:ascii="Arial" w:hAnsi="Arial" w:cs="Arial"/>
          <w:sz w:val="36"/>
          <w:szCs w:val="36"/>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jc w:val="center"/>
        <w:rPr>
          <w:rFonts w:ascii="Arial" w:hAnsi="Arial" w:cs="Arial"/>
          <w:sz w:val="36"/>
        </w:rPr>
      </w:pPr>
    </w:p>
    <w:p w:rsidR="00C76458" w:rsidRPr="00534166" w:rsidRDefault="00C76458" w:rsidP="00A2010C">
      <w:pPr>
        <w:pStyle w:val="1"/>
        <w:tabs>
          <w:tab w:val="left" w:pos="90"/>
        </w:tabs>
        <w:jc w:val="center"/>
        <w:rPr>
          <w:rFonts w:ascii="Arial" w:hAnsi="Arial" w:cs="Arial"/>
          <w:sz w:val="52"/>
          <w:szCs w:val="52"/>
        </w:rPr>
      </w:pPr>
      <w:r w:rsidRPr="00534166">
        <w:rPr>
          <w:rFonts w:ascii="Arial" w:hAnsi="Arial" w:cs="Arial"/>
          <w:sz w:val="52"/>
          <w:szCs w:val="52"/>
        </w:rPr>
        <w:t>Bases de Licitación</w:t>
      </w:r>
    </w:p>
    <w:p w:rsidR="008575ED" w:rsidRPr="00277088" w:rsidRDefault="008575ED" w:rsidP="00A2010C">
      <w:pPr>
        <w:pStyle w:val="1"/>
        <w:tabs>
          <w:tab w:val="left" w:pos="90"/>
        </w:tabs>
        <w:rPr>
          <w:rFonts w:ascii="Arial" w:hAnsi="Arial" w:cs="Arial"/>
          <w:sz w:val="24"/>
        </w:rPr>
      </w:pPr>
    </w:p>
    <w:p w:rsidR="008575ED" w:rsidRPr="00277088" w:rsidRDefault="008575ED" w:rsidP="00A2010C">
      <w:pPr>
        <w:pStyle w:val="1"/>
        <w:tabs>
          <w:tab w:val="left" w:pos="90"/>
        </w:tabs>
        <w:rPr>
          <w:rFonts w:ascii="Arial" w:hAnsi="Arial" w:cs="Arial"/>
          <w:sz w:val="24"/>
        </w:rPr>
      </w:pPr>
    </w:p>
    <w:p w:rsidR="008575ED" w:rsidRPr="00277088" w:rsidRDefault="008575ED" w:rsidP="00A2010C">
      <w:pPr>
        <w:pStyle w:val="1"/>
        <w:tabs>
          <w:tab w:val="left" w:pos="90"/>
        </w:tabs>
        <w:rPr>
          <w:rFonts w:ascii="Arial" w:hAnsi="Arial" w:cs="Arial"/>
          <w:sz w:val="24"/>
        </w:rPr>
      </w:pPr>
    </w:p>
    <w:p w:rsidR="008575ED" w:rsidRPr="00277088" w:rsidRDefault="008575ED" w:rsidP="00A2010C">
      <w:pPr>
        <w:pStyle w:val="1"/>
        <w:tabs>
          <w:tab w:val="left" w:pos="90"/>
        </w:tabs>
        <w:rPr>
          <w:rFonts w:ascii="Arial" w:hAnsi="Arial" w:cs="Arial"/>
          <w:sz w:val="24"/>
        </w:rPr>
      </w:pPr>
    </w:p>
    <w:p w:rsidR="00DF624A" w:rsidRPr="00277088" w:rsidRDefault="00DF624A" w:rsidP="00A2010C">
      <w:pPr>
        <w:tabs>
          <w:tab w:val="left" w:pos="90"/>
        </w:tabs>
        <w:rPr>
          <w:rFonts w:ascii="Arial" w:hAnsi="Arial" w:cs="Arial"/>
        </w:rPr>
      </w:pPr>
    </w:p>
    <w:p w:rsidR="00C74157" w:rsidRPr="00277088" w:rsidRDefault="00C74157" w:rsidP="00A2010C">
      <w:pPr>
        <w:tabs>
          <w:tab w:val="left" w:pos="90"/>
        </w:tabs>
        <w:rPr>
          <w:rFonts w:ascii="Arial" w:hAnsi="Arial" w:cs="Arial"/>
        </w:rPr>
      </w:pPr>
    </w:p>
    <w:p w:rsidR="00C76458" w:rsidRPr="00277088" w:rsidRDefault="00C76458" w:rsidP="00A2010C">
      <w:pPr>
        <w:tabs>
          <w:tab w:val="left" w:pos="90"/>
        </w:tabs>
        <w:rPr>
          <w:rFonts w:ascii="Arial" w:hAnsi="Arial" w:cs="Arial"/>
        </w:rPr>
      </w:pPr>
    </w:p>
    <w:p w:rsidR="005A63C8" w:rsidRPr="00277088" w:rsidRDefault="005A63C8" w:rsidP="00A2010C">
      <w:pPr>
        <w:tabs>
          <w:tab w:val="left" w:pos="90"/>
        </w:tabs>
        <w:rPr>
          <w:rFonts w:ascii="Arial" w:hAnsi="Arial" w:cs="Arial"/>
        </w:rPr>
      </w:pPr>
    </w:p>
    <w:p w:rsidR="00F76A55" w:rsidRPr="00277088" w:rsidRDefault="00F76A55"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505A31" w:rsidRPr="00277088" w:rsidRDefault="00505A31" w:rsidP="00A2010C">
      <w:pPr>
        <w:tabs>
          <w:tab w:val="left" w:pos="90"/>
        </w:tabs>
        <w:rPr>
          <w:rFonts w:ascii="Arial" w:hAnsi="Arial" w:cs="Arial"/>
        </w:rPr>
      </w:pPr>
    </w:p>
    <w:p w:rsidR="001A7D13" w:rsidRPr="00277088" w:rsidRDefault="001A7D13" w:rsidP="00A2010C">
      <w:pPr>
        <w:tabs>
          <w:tab w:val="left" w:pos="90"/>
        </w:tabs>
        <w:rPr>
          <w:rFonts w:ascii="Arial" w:hAnsi="Arial" w:cs="Arial"/>
        </w:rPr>
      </w:pPr>
    </w:p>
    <w:p w:rsidR="008575ED" w:rsidRPr="00277088" w:rsidRDefault="008575ED" w:rsidP="00A2010C">
      <w:pPr>
        <w:tabs>
          <w:tab w:val="left" w:pos="90"/>
        </w:tabs>
        <w:rPr>
          <w:rFonts w:ascii="Arial" w:hAnsi="Arial" w:cs="Arial"/>
        </w:rPr>
      </w:pPr>
    </w:p>
    <w:p w:rsidR="00DE172E" w:rsidRPr="00277088" w:rsidRDefault="00DE172E" w:rsidP="00A2010C">
      <w:pPr>
        <w:tabs>
          <w:tab w:val="left" w:pos="90"/>
        </w:tabs>
        <w:rPr>
          <w:rFonts w:ascii="Arial" w:hAnsi="Arial" w:cs="Arial"/>
        </w:rPr>
      </w:pPr>
    </w:p>
    <w:p w:rsidR="00E63CEC" w:rsidRPr="00277088" w:rsidRDefault="00E63CEC" w:rsidP="00A2010C">
      <w:pPr>
        <w:tabs>
          <w:tab w:val="left" w:pos="90"/>
        </w:tabs>
        <w:rPr>
          <w:rFonts w:ascii="Arial" w:hAnsi="Arial" w:cs="Arial"/>
        </w:rPr>
      </w:pPr>
    </w:p>
    <w:p w:rsidR="00E63CEC" w:rsidRPr="00277088" w:rsidRDefault="00E63CEC" w:rsidP="00A2010C">
      <w:pPr>
        <w:tabs>
          <w:tab w:val="left" w:pos="90"/>
        </w:tabs>
        <w:rPr>
          <w:rFonts w:ascii="Arial" w:hAnsi="Arial" w:cs="Arial"/>
        </w:rPr>
      </w:pPr>
    </w:p>
    <w:p w:rsidR="00E63CEC" w:rsidRPr="00277088" w:rsidRDefault="00E63CEC" w:rsidP="00A2010C">
      <w:pPr>
        <w:tabs>
          <w:tab w:val="left" w:pos="90"/>
        </w:tabs>
        <w:rPr>
          <w:rFonts w:ascii="Arial" w:hAnsi="Arial" w:cs="Arial"/>
        </w:rPr>
      </w:pPr>
    </w:p>
    <w:p w:rsidR="008575ED" w:rsidRPr="00277088" w:rsidRDefault="008575ED" w:rsidP="00A2010C">
      <w:pPr>
        <w:tabs>
          <w:tab w:val="left" w:pos="720"/>
        </w:tabs>
        <w:ind w:left="720"/>
        <w:jc w:val="center"/>
        <w:rPr>
          <w:rFonts w:ascii="Arial" w:hAnsi="Arial" w:cs="Arial"/>
          <w:b/>
          <w:sz w:val="28"/>
        </w:rPr>
      </w:pPr>
      <w:r w:rsidRPr="00277088">
        <w:rPr>
          <w:rFonts w:ascii="Arial" w:hAnsi="Arial" w:cs="Arial"/>
          <w:b/>
          <w:sz w:val="28"/>
        </w:rPr>
        <w:t>INFORMACIÓN GENERAL</w:t>
      </w:r>
    </w:p>
    <w:p w:rsidR="008575ED" w:rsidRPr="00277088" w:rsidRDefault="008575ED" w:rsidP="00A2010C">
      <w:pPr>
        <w:tabs>
          <w:tab w:val="left" w:pos="720"/>
        </w:tabs>
        <w:ind w:left="720"/>
        <w:jc w:val="both"/>
        <w:rPr>
          <w:rFonts w:ascii="Arial" w:hAnsi="Arial" w:cs="Arial"/>
          <w:sz w:val="24"/>
        </w:rPr>
      </w:pPr>
    </w:p>
    <w:p w:rsidR="00CF17D8" w:rsidRPr="00277088" w:rsidRDefault="000E6160" w:rsidP="00A2010C">
      <w:pPr>
        <w:pStyle w:val="2"/>
        <w:tabs>
          <w:tab w:val="left" w:pos="450"/>
          <w:tab w:val="left" w:pos="720"/>
        </w:tabs>
        <w:ind w:left="0"/>
        <w:rPr>
          <w:rFonts w:ascii="Arial" w:hAnsi="Arial" w:cs="Arial"/>
          <w:b/>
          <w:sz w:val="24"/>
        </w:rPr>
      </w:pPr>
      <w:r w:rsidRPr="00277088">
        <w:rPr>
          <w:rFonts w:ascii="Arial" w:hAnsi="Arial" w:cs="Arial"/>
          <w:b/>
          <w:sz w:val="24"/>
        </w:rPr>
        <w:tab/>
      </w:r>
      <w:r w:rsidRPr="00277088">
        <w:rPr>
          <w:rFonts w:ascii="Arial" w:hAnsi="Arial" w:cs="Arial"/>
          <w:b/>
          <w:sz w:val="24"/>
        </w:rPr>
        <w:tab/>
        <w:t>1.- IDENTIFICACIÓN DE LA CONVOCANTE</w:t>
      </w:r>
      <w:r w:rsidR="00CF17D8" w:rsidRPr="00277088">
        <w:rPr>
          <w:rFonts w:ascii="Arial" w:hAnsi="Arial" w:cs="Arial"/>
          <w:b/>
          <w:sz w:val="24"/>
        </w:rPr>
        <w:t>:</w:t>
      </w:r>
    </w:p>
    <w:p w:rsidR="003E29BA" w:rsidRPr="00277088" w:rsidRDefault="003E29BA" w:rsidP="00C74157">
      <w:pPr>
        <w:pStyle w:val="2"/>
        <w:tabs>
          <w:tab w:val="left" w:pos="450"/>
          <w:tab w:val="left" w:pos="709"/>
        </w:tabs>
        <w:ind w:left="720"/>
        <w:rPr>
          <w:rFonts w:ascii="Arial" w:hAnsi="Arial" w:cs="Arial"/>
          <w:b/>
          <w:sz w:val="24"/>
        </w:rPr>
      </w:pPr>
    </w:p>
    <w:p w:rsidR="00CF17D8" w:rsidRPr="00277088" w:rsidRDefault="000E6160" w:rsidP="004B3A24">
      <w:pPr>
        <w:pStyle w:val="1"/>
        <w:tabs>
          <w:tab w:val="left" w:pos="90"/>
          <w:tab w:val="left" w:pos="709"/>
        </w:tabs>
        <w:ind w:left="720"/>
        <w:jc w:val="both"/>
        <w:rPr>
          <w:rFonts w:ascii="Arial" w:hAnsi="Arial" w:cs="Arial"/>
          <w:b w:val="0"/>
          <w:bCs/>
          <w:sz w:val="24"/>
          <w:szCs w:val="24"/>
        </w:rPr>
      </w:pPr>
      <w:r w:rsidRPr="00277088">
        <w:rPr>
          <w:rFonts w:ascii="Arial" w:hAnsi="Arial" w:cs="Arial"/>
          <w:b w:val="0"/>
          <w:bCs/>
          <w:sz w:val="24"/>
          <w:szCs w:val="24"/>
          <w:lang w:val="es-ES"/>
        </w:rPr>
        <w:t>El COMITÉ DE ADQUISICIONES, ARRENDAMIENTOS Y SERVICIOS DE</w:t>
      </w:r>
      <w:r w:rsidR="00EF27D8" w:rsidRPr="00277088">
        <w:rPr>
          <w:rFonts w:ascii="Arial" w:hAnsi="Arial" w:cs="Arial"/>
          <w:b w:val="0"/>
          <w:bCs/>
          <w:sz w:val="24"/>
          <w:szCs w:val="24"/>
          <w:lang w:val="es-ES"/>
        </w:rPr>
        <w:t xml:space="preserve"> OFICIALÍA MAYOR</w:t>
      </w:r>
      <w:r w:rsidRPr="00277088">
        <w:rPr>
          <w:rFonts w:ascii="Arial" w:hAnsi="Arial" w:cs="Arial"/>
          <w:b w:val="0"/>
          <w:bCs/>
          <w:sz w:val="24"/>
          <w:szCs w:val="24"/>
          <w:lang w:val="es-ES"/>
        </w:rPr>
        <w:t xml:space="preserve"> DE GOBIERNO DEL ESTADO DE BAJA CALIFORNIA</w:t>
      </w:r>
      <w:r w:rsidR="00CF17D8" w:rsidRPr="00277088">
        <w:rPr>
          <w:rFonts w:ascii="Arial" w:hAnsi="Arial" w:cs="Arial"/>
          <w:b w:val="0"/>
          <w:bCs/>
          <w:sz w:val="24"/>
          <w:szCs w:val="24"/>
          <w:lang w:val="es-ES"/>
        </w:rPr>
        <w:t xml:space="preserve"> </w:t>
      </w:r>
      <w:r w:rsidR="008B19D7" w:rsidRPr="00277088">
        <w:rPr>
          <w:rFonts w:ascii="Arial" w:hAnsi="Arial" w:cs="Arial"/>
          <w:b w:val="0"/>
          <w:bCs/>
          <w:sz w:val="24"/>
          <w:szCs w:val="24"/>
        </w:rPr>
        <w:t xml:space="preserve">en lo sucesivo denominado </w:t>
      </w:r>
      <w:r w:rsidR="00EE3326" w:rsidRPr="00277088">
        <w:rPr>
          <w:rFonts w:ascii="Arial" w:hAnsi="Arial" w:cs="Arial"/>
          <w:b w:val="0"/>
          <w:bCs/>
          <w:sz w:val="24"/>
          <w:szCs w:val="24"/>
        </w:rPr>
        <w:t>“La Convocante”</w:t>
      </w:r>
      <w:r w:rsidR="00CF17D8" w:rsidRPr="00277088">
        <w:rPr>
          <w:rFonts w:ascii="Arial" w:hAnsi="Arial" w:cs="Arial"/>
          <w:b w:val="0"/>
          <w:bCs/>
          <w:sz w:val="24"/>
          <w:szCs w:val="24"/>
        </w:rPr>
        <w:t xml:space="preserve">, </w:t>
      </w:r>
      <w:r w:rsidRPr="00277088">
        <w:rPr>
          <w:rFonts w:ascii="Arial" w:hAnsi="Arial" w:cs="Arial"/>
          <w:b w:val="0"/>
          <w:bCs/>
          <w:sz w:val="24"/>
          <w:szCs w:val="24"/>
        </w:rPr>
        <w:t>convoca a la</w:t>
      </w:r>
      <w:r w:rsidR="00120DB7" w:rsidRPr="00277088">
        <w:rPr>
          <w:rFonts w:ascii="Arial" w:hAnsi="Arial" w:cs="Arial"/>
          <w:b w:val="0"/>
          <w:bCs/>
          <w:sz w:val="24"/>
          <w:szCs w:val="24"/>
        </w:rPr>
        <w:t xml:space="preserve"> Licitación P</w:t>
      </w:r>
      <w:r w:rsidR="0030008F" w:rsidRPr="00277088">
        <w:rPr>
          <w:rFonts w:ascii="Arial" w:hAnsi="Arial" w:cs="Arial"/>
          <w:b w:val="0"/>
          <w:bCs/>
          <w:sz w:val="24"/>
          <w:szCs w:val="24"/>
        </w:rPr>
        <w:t xml:space="preserve">ública </w:t>
      </w:r>
      <w:r w:rsidR="006D1BCC" w:rsidRPr="00277088">
        <w:rPr>
          <w:rFonts w:ascii="Arial" w:hAnsi="Arial" w:cs="Arial"/>
          <w:b w:val="0"/>
          <w:bCs/>
          <w:sz w:val="24"/>
          <w:szCs w:val="24"/>
        </w:rPr>
        <w:t>Regional</w:t>
      </w:r>
      <w:r w:rsidR="003274EB" w:rsidRPr="00277088">
        <w:rPr>
          <w:rFonts w:ascii="Arial" w:hAnsi="Arial" w:cs="Arial"/>
          <w:b w:val="0"/>
          <w:bCs/>
          <w:sz w:val="24"/>
          <w:szCs w:val="24"/>
        </w:rPr>
        <w:t xml:space="preserve"> </w:t>
      </w:r>
      <w:r w:rsidR="00D83EF5">
        <w:rPr>
          <w:rFonts w:ascii="Arial" w:hAnsi="Arial" w:cs="Arial"/>
          <w:bCs/>
          <w:sz w:val="24"/>
          <w:szCs w:val="24"/>
        </w:rPr>
        <w:t xml:space="preserve">No. </w:t>
      </w:r>
      <w:r w:rsidR="005E3EC0">
        <w:rPr>
          <w:rFonts w:ascii="Arial" w:hAnsi="Arial" w:cs="Arial"/>
          <w:bCs/>
          <w:sz w:val="24"/>
          <w:szCs w:val="24"/>
        </w:rPr>
        <w:t>1</w:t>
      </w:r>
      <w:r w:rsidR="007079BF">
        <w:rPr>
          <w:rFonts w:ascii="Arial" w:hAnsi="Arial" w:cs="Arial"/>
          <w:bCs/>
          <w:sz w:val="24"/>
          <w:szCs w:val="24"/>
        </w:rPr>
        <w:t>56</w:t>
      </w:r>
      <w:r w:rsidR="00505A31" w:rsidRPr="00277088">
        <w:rPr>
          <w:rFonts w:ascii="Arial" w:hAnsi="Arial" w:cs="Arial"/>
          <w:b w:val="0"/>
          <w:sz w:val="24"/>
          <w:szCs w:val="24"/>
        </w:rPr>
        <w:t>,</w:t>
      </w:r>
      <w:r w:rsidR="003E29BA" w:rsidRPr="00277088">
        <w:rPr>
          <w:rFonts w:ascii="Arial" w:hAnsi="Arial" w:cs="Arial"/>
          <w:b w:val="0"/>
          <w:sz w:val="24"/>
          <w:szCs w:val="24"/>
        </w:rPr>
        <w:t xml:space="preserve"> </w:t>
      </w:r>
      <w:r w:rsidR="00D9531B">
        <w:rPr>
          <w:rFonts w:ascii="Arial" w:hAnsi="Arial" w:cs="Arial"/>
          <w:b w:val="0"/>
          <w:bCs/>
          <w:sz w:val="24"/>
          <w:szCs w:val="24"/>
        </w:rPr>
        <w:t>relativa a la contratación del</w:t>
      </w:r>
      <w:r w:rsidR="00023EF8" w:rsidRPr="00277088">
        <w:rPr>
          <w:rFonts w:ascii="Arial" w:hAnsi="Arial" w:cs="Arial"/>
          <w:b w:val="0"/>
          <w:bCs/>
          <w:sz w:val="24"/>
          <w:szCs w:val="24"/>
        </w:rPr>
        <w:t xml:space="preserve"> </w:t>
      </w:r>
      <w:r w:rsidR="00120DB7" w:rsidRPr="00277088">
        <w:rPr>
          <w:rFonts w:ascii="Arial" w:hAnsi="Arial" w:cs="Arial"/>
          <w:bCs/>
          <w:iCs/>
          <w:sz w:val="24"/>
          <w:szCs w:val="24"/>
        </w:rPr>
        <w:t>“</w:t>
      </w:r>
      <w:r w:rsidR="00261FAE">
        <w:rPr>
          <w:rFonts w:ascii="Arial" w:hAnsi="Arial" w:cs="Arial"/>
          <w:iCs/>
          <w:sz w:val="24"/>
          <w:szCs w:val="24"/>
          <w:lang w:val="es-ES"/>
        </w:rPr>
        <w:t>SUMINISTRO DE MEDIDORES DE AGUA POTABLE PARA LA CESPT</w:t>
      </w:r>
      <w:r w:rsidR="00120DB7" w:rsidRPr="00277088">
        <w:rPr>
          <w:rFonts w:ascii="Arial" w:hAnsi="Arial" w:cs="Arial"/>
          <w:bCs/>
          <w:iCs/>
          <w:sz w:val="24"/>
          <w:szCs w:val="24"/>
          <w:lang w:val="es-MX"/>
        </w:rPr>
        <w:t>”</w:t>
      </w:r>
      <w:r w:rsidRPr="00277088">
        <w:rPr>
          <w:rFonts w:ascii="Arial" w:hAnsi="Arial" w:cs="Arial"/>
          <w:b w:val="0"/>
          <w:bCs/>
          <w:iCs/>
          <w:sz w:val="24"/>
          <w:szCs w:val="24"/>
          <w:lang w:val="es-MX"/>
        </w:rPr>
        <w:t>, operación</w:t>
      </w:r>
      <w:r w:rsidR="00120DB7" w:rsidRPr="00277088">
        <w:rPr>
          <w:rFonts w:ascii="Arial" w:hAnsi="Arial" w:cs="Arial"/>
          <w:b w:val="0"/>
          <w:bCs/>
          <w:iCs/>
          <w:sz w:val="24"/>
          <w:szCs w:val="24"/>
          <w:lang w:val="es-MX"/>
        </w:rPr>
        <w:t xml:space="preserve"> </w:t>
      </w:r>
      <w:r w:rsidR="0038128B" w:rsidRPr="00277088">
        <w:rPr>
          <w:rFonts w:ascii="Arial" w:hAnsi="Arial" w:cs="Arial"/>
          <w:b w:val="0"/>
          <w:bCs/>
          <w:sz w:val="24"/>
          <w:szCs w:val="24"/>
        </w:rPr>
        <w:t xml:space="preserve">financiada </w:t>
      </w:r>
      <w:r w:rsidR="00CF17D8" w:rsidRPr="00277088">
        <w:rPr>
          <w:rFonts w:ascii="Arial" w:hAnsi="Arial" w:cs="Arial"/>
          <w:b w:val="0"/>
          <w:bCs/>
          <w:sz w:val="24"/>
          <w:szCs w:val="24"/>
        </w:rPr>
        <w:t xml:space="preserve">con recursos </w:t>
      </w:r>
      <w:r w:rsidR="00B04EA1" w:rsidRPr="00277088">
        <w:rPr>
          <w:rFonts w:ascii="Arial" w:eastAsia="Times New Roman" w:hAnsi="Arial" w:cs="Arial"/>
          <w:b w:val="0"/>
          <w:bCs/>
          <w:iCs/>
          <w:color w:val="000000"/>
          <w:sz w:val="24"/>
          <w:szCs w:val="24"/>
          <w:lang w:val="es-MX"/>
        </w:rPr>
        <w:t xml:space="preserve">provenientes </w:t>
      </w:r>
      <w:r w:rsidRPr="00277088">
        <w:rPr>
          <w:rFonts w:ascii="Arial" w:eastAsia="Times New Roman" w:hAnsi="Arial" w:cs="Arial"/>
          <w:b w:val="0"/>
          <w:bCs/>
          <w:iCs/>
          <w:color w:val="000000"/>
          <w:sz w:val="24"/>
          <w:szCs w:val="24"/>
          <w:lang w:val="es-MX"/>
        </w:rPr>
        <w:t>del Presupuesto de Egre</w:t>
      </w:r>
      <w:r w:rsidR="00AB1E4F" w:rsidRPr="00277088">
        <w:rPr>
          <w:rFonts w:ascii="Arial" w:eastAsia="Times New Roman" w:hAnsi="Arial" w:cs="Arial"/>
          <w:b w:val="0"/>
          <w:bCs/>
          <w:iCs/>
          <w:color w:val="000000"/>
          <w:sz w:val="24"/>
          <w:szCs w:val="24"/>
          <w:lang w:val="es-MX"/>
        </w:rPr>
        <w:t>sos para el Ejercicio Fiscal 2020 autorizados a la COMISI</w:t>
      </w:r>
      <w:r w:rsidR="00F411FC">
        <w:rPr>
          <w:rFonts w:ascii="Arial" w:eastAsia="Times New Roman" w:hAnsi="Arial" w:cs="Arial"/>
          <w:b w:val="0"/>
          <w:bCs/>
          <w:iCs/>
          <w:color w:val="000000"/>
          <w:sz w:val="24"/>
          <w:szCs w:val="24"/>
          <w:lang w:val="es-MX"/>
        </w:rPr>
        <w:t>ON ESTATAL DE SERVICIOS PUBLICO</w:t>
      </w:r>
      <w:r w:rsidR="00AB1E4F" w:rsidRPr="00277088">
        <w:rPr>
          <w:rFonts w:ascii="Arial" w:eastAsia="Times New Roman" w:hAnsi="Arial" w:cs="Arial"/>
          <w:b w:val="0"/>
          <w:bCs/>
          <w:iCs/>
          <w:color w:val="000000"/>
          <w:sz w:val="24"/>
          <w:szCs w:val="24"/>
          <w:lang w:val="es-MX"/>
        </w:rPr>
        <w:t>S DE TIJUANA</w:t>
      </w:r>
    </w:p>
    <w:p w:rsidR="00CF17D8" w:rsidRPr="00277088" w:rsidRDefault="00CF17D8" w:rsidP="00A2010C">
      <w:pPr>
        <w:pStyle w:val="Puesto"/>
        <w:tabs>
          <w:tab w:val="left" w:pos="720"/>
        </w:tabs>
        <w:ind w:left="720"/>
        <w:jc w:val="both"/>
        <w:rPr>
          <w:rFonts w:ascii="Arial" w:hAnsi="Arial" w:cs="Arial"/>
          <w:b w:val="0"/>
          <w:bCs/>
          <w:sz w:val="24"/>
          <w:szCs w:val="24"/>
        </w:rPr>
      </w:pPr>
    </w:p>
    <w:p w:rsidR="00CF17D8" w:rsidRPr="00277088" w:rsidRDefault="00CF17D8" w:rsidP="00A2010C">
      <w:pPr>
        <w:pStyle w:val="2"/>
        <w:tabs>
          <w:tab w:val="left" w:pos="450"/>
          <w:tab w:val="left" w:pos="720"/>
        </w:tabs>
        <w:ind w:left="720"/>
        <w:rPr>
          <w:rFonts w:ascii="Arial" w:hAnsi="Arial" w:cs="Arial"/>
          <w:b/>
          <w:sz w:val="24"/>
        </w:rPr>
      </w:pPr>
      <w:r w:rsidRPr="00277088">
        <w:rPr>
          <w:rFonts w:ascii="Arial" w:hAnsi="Arial" w:cs="Arial"/>
          <w:b/>
          <w:sz w:val="24"/>
        </w:rPr>
        <w:t>2.- NORMATIVIDAD APLICABLE:</w:t>
      </w:r>
    </w:p>
    <w:p w:rsidR="00CF17D8" w:rsidRPr="00277088" w:rsidRDefault="00CF17D8" w:rsidP="00A2010C">
      <w:pPr>
        <w:pStyle w:val="2"/>
        <w:tabs>
          <w:tab w:val="left" w:pos="720"/>
        </w:tabs>
        <w:ind w:left="720"/>
        <w:rPr>
          <w:rFonts w:ascii="Arial" w:hAnsi="Arial" w:cs="Arial"/>
          <w:sz w:val="16"/>
          <w:szCs w:val="16"/>
        </w:rPr>
      </w:pPr>
    </w:p>
    <w:p w:rsidR="00CF17D8" w:rsidRPr="00277088" w:rsidRDefault="000E6160" w:rsidP="00A2010C">
      <w:pPr>
        <w:pStyle w:val="2"/>
        <w:tabs>
          <w:tab w:val="left" w:pos="720"/>
        </w:tabs>
        <w:ind w:left="720"/>
        <w:rPr>
          <w:rFonts w:ascii="Arial" w:hAnsi="Arial" w:cs="Arial"/>
          <w:sz w:val="24"/>
        </w:rPr>
      </w:pPr>
      <w:r w:rsidRPr="00277088">
        <w:rPr>
          <w:rFonts w:ascii="Arial" w:hAnsi="Arial" w:cs="Arial"/>
          <w:sz w:val="24"/>
        </w:rPr>
        <w:t>El procedimiento de</w:t>
      </w:r>
      <w:r w:rsidR="00B04EA1" w:rsidRPr="00277088">
        <w:rPr>
          <w:rFonts w:ascii="Arial" w:hAnsi="Arial" w:cs="Arial"/>
          <w:sz w:val="24"/>
        </w:rPr>
        <w:t xml:space="preserve"> licitación </w:t>
      </w:r>
      <w:r w:rsidR="00CF17D8" w:rsidRPr="00277088">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277088">
          <w:rPr>
            <w:rFonts w:ascii="Arial" w:hAnsi="Arial" w:cs="Arial"/>
            <w:sz w:val="24"/>
          </w:rPr>
          <w:t>la Ley</w:t>
        </w:r>
      </w:smartTag>
      <w:r w:rsidR="00CF17D8" w:rsidRPr="00277088">
        <w:rPr>
          <w:rFonts w:ascii="Arial" w:hAnsi="Arial" w:cs="Arial"/>
          <w:sz w:val="24"/>
        </w:rPr>
        <w:t xml:space="preserve"> de Adquisiciones, Arrendamientos y S</w:t>
      </w:r>
      <w:r w:rsidR="00AF7599" w:rsidRPr="00277088">
        <w:rPr>
          <w:rFonts w:ascii="Arial" w:hAnsi="Arial" w:cs="Arial"/>
          <w:sz w:val="24"/>
        </w:rPr>
        <w:t xml:space="preserve">ervicios </w:t>
      </w:r>
      <w:r w:rsidR="00B04EA1" w:rsidRPr="00277088">
        <w:rPr>
          <w:rFonts w:ascii="Arial" w:hAnsi="Arial" w:cs="Arial"/>
          <w:sz w:val="24"/>
        </w:rPr>
        <w:t>para el Estado de Baja California,</w:t>
      </w:r>
      <w:r w:rsidR="00AF7599" w:rsidRPr="00277088">
        <w:rPr>
          <w:rFonts w:ascii="Arial" w:hAnsi="Arial" w:cs="Arial"/>
          <w:sz w:val="24"/>
        </w:rPr>
        <w:t xml:space="preserve"> </w:t>
      </w:r>
      <w:r w:rsidR="00CF17D8" w:rsidRPr="00277088">
        <w:rPr>
          <w:rFonts w:ascii="Arial" w:hAnsi="Arial" w:cs="Arial"/>
          <w:sz w:val="24"/>
        </w:rPr>
        <w:t>en adelante “</w:t>
      </w:r>
      <w:smartTag w:uri="urn:schemas-microsoft-com:office:smarttags" w:element="PersonName">
        <w:smartTagPr>
          <w:attr w:name="ProductID" w:val="la Ley"/>
        </w:smartTagPr>
        <w:r w:rsidR="00CF17D8" w:rsidRPr="00277088">
          <w:rPr>
            <w:rFonts w:ascii="Arial" w:hAnsi="Arial" w:cs="Arial"/>
            <w:sz w:val="24"/>
          </w:rPr>
          <w:t>La Ley</w:t>
        </w:r>
      </w:smartTag>
      <w:r w:rsidR="00AF7599" w:rsidRPr="00277088">
        <w:rPr>
          <w:rFonts w:ascii="Arial" w:hAnsi="Arial" w:cs="Arial"/>
          <w:sz w:val="24"/>
        </w:rPr>
        <w:t>”</w:t>
      </w:r>
      <w:r w:rsidR="00CF17D8" w:rsidRPr="00277088">
        <w:rPr>
          <w:rFonts w:ascii="Arial" w:hAnsi="Arial" w:cs="Arial"/>
          <w:sz w:val="24"/>
        </w:rPr>
        <w:t xml:space="preserve">, el Reglamento de </w:t>
      </w:r>
      <w:smartTag w:uri="urn:schemas-microsoft-com:office:smarttags" w:element="PersonName">
        <w:smartTagPr>
          <w:attr w:name="ProductID" w:val="la Ley"/>
        </w:smartTagPr>
        <w:r w:rsidR="00CF17D8" w:rsidRPr="00277088">
          <w:rPr>
            <w:rFonts w:ascii="Arial" w:hAnsi="Arial" w:cs="Arial"/>
            <w:sz w:val="24"/>
          </w:rPr>
          <w:t>la Ley</w:t>
        </w:r>
      </w:smartTag>
      <w:r w:rsidR="00CF17D8" w:rsidRPr="00277088">
        <w:rPr>
          <w:rFonts w:ascii="Arial" w:hAnsi="Arial" w:cs="Arial"/>
          <w:sz w:val="24"/>
        </w:rPr>
        <w:t xml:space="preserve"> de Adquisiciones, Arrendamientos </w:t>
      </w:r>
      <w:r w:rsidR="00AF7599" w:rsidRPr="00277088">
        <w:rPr>
          <w:rFonts w:ascii="Arial" w:hAnsi="Arial" w:cs="Arial"/>
          <w:sz w:val="24"/>
        </w:rPr>
        <w:t xml:space="preserve">y Servicios </w:t>
      </w:r>
      <w:r w:rsidR="00B04EA1" w:rsidRPr="00277088">
        <w:rPr>
          <w:rFonts w:ascii="Arial" w:hAnsi="Arial" w:cs="Arial"/>
          <w:sz w:val="24"/>
        </w:rPr>
        <w:t>para el Estado de Baja California,</w:t>
      </w:r>
      <w:r w:rsidR="00AF7599" w:rsidRPr="00277088">
        <w:rPr>
          <w:rFonts w:ascii="Arial" w:hAnsi="Arial" w:cs="Arial"/>
          <w:sz w:val="24"/>
        </w:rPr>
        <w:t xml:space="preserve"> en adelante “El Reglamento”</w:t>
      </w:r>
      <w:r w:rsidRPr="00277088">
        <w:rPr>
          <w:rFonts w:ascii="Arial" w:hAnsi="Arial" w:cs="Arial"/>
          <w:sz w:val="24"/>
        </w:rPr>
        <w:t>,</w:t>
      </w:r>
      <w:r w:rsidR="00CF17D8" w:rsidRPr="00277088">
        <w:rPr>
          <w:rFonts w:ascii="Arial" w:hAnsi="Arial" w:cs="Arial"/>
          <w:sz w:val="24"/>
        </w:rPr>
        <w:t xml:space="preserve"> así como por las disposiciones y n</w:t>
      </w:r>
      <w:r w:rsidR="0038128B" w:rsidRPr="00277088">
        <w:rPr>
          <w:rFonts w:ascii="Arial" w:hAnsi="Arial" w:cs="Arial"/>
          <w:sz w:val="24"/>
        </w:rPr>
        <w:t xml:space="preserve">ormas administrativas vigentes </w:t>
      </w:r>
      <w:r w:rsidR="00CF17D8" w:rsidRPr="00277088">
        <w:rPr>
          <w:rFonts w:ascii="Arial" w:hAnsi="Arial" w:cs="Arial"/>
          <w:sz w:val="24"/>
        </w:rPr>
        <w:t>e</w:t>
      </w:r>
      <w:r w:rsidR="0038128B" w:rsidRPr="00277088">
        <w:rPr>
          <w:rFonts w:ascii="Arial" w:hAnsi="Arial" w:cs="Arial"/>
          <w:sz w:val="24"/>
        </w:rPr>
        <w:t>n</w:t>
      </w:r>
      <w:r w:rsidR="00CF17D8" w:rsidRPr="00277088">
        <w:rPr>
          <w:rFonts w:ascii="Arial" w:hAnsi="Arial" w:cs="Arial"/>
          <w:sz w:val="24"/>
        </w:rPr>
        <w:t xml:space="preserve"> la materia</w:t>
      </w:r>
      <w:r w:rsidRPr="00277088">
        <w:rPr>
          <w:rFonts w:ascii="Arial" w:hAnsi="Arial" w:cs="Arial"/>
          <w:sz w:val="24"/>
        </w:rPr>
        <w:t xml:space="preserve"> mismas que serán identificadas plenamente es el acto de su aplicación</w:t>
      </w:r>
      <w:r w:rsidR="00CF17D8" w:rsidRPr="00277088">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277088">
          <w:rPr>
            <w:rFonts w:ascii="Arial" w:hAnsi="Arial" w:cs="Arial"/>
            <w:sz w:val="24"/>
          </w:rPr>
          <w:t>la Ley</w:t>
        </w:r>
      </w:smartTag>
      <w:r w:rsidR="00CF17D8" w:rsidRPr="00277088">
        <w:rPr>
          <w:rFonts w:ascii="Arial" w:hAnsi="Arial" w:cs="Arial"/>
          <w:sz w:val="24"/>
        </w:rPr>
        <w:t xml:space="preserve"> de</w:t>
      </w:r>
      <w:r w:rsidR="00B04EA1" w:rsidRPr="00277088">
        <w:rPr>
          <w:rFonts w:ascii="Arial" w:hAnsi="Arial" w:cs="Arial"/>
          <w:sz w:val="24"/>
        </w:rPr>
        <w:t>l</w:t>
      </w:r>
      <w:r w:rsidR="00CF17D8" w:rsidRPr="00277088">
        <w:rPr>
          <w:rFonts w:ascii="Arial" w:hAnsi="Arial" w:cs="Arial"/>
          <w:sz w:val="24"/>
        </w:rPr>
        <w:t xml:space="preserve"> Procedimiento </w:t>
      </w:r>
      <w:r w:rsidR="00B04EA1" w:rsidRPr="00277088">
        <w:rPr>
          <w:rFonts w:ascii="Arial" w:hAnsi="Arial" w:cs="Arial"/>
          <w:sz w:val="24"/>
        </w:rPr>
        <w:t xml:space="preserve">para los Actos de la </w:t>
      </w:r>
      <w:r w:rsidR="00CF17D8" w:rsidRPr="00277088">
        <w:rPr>
          <w:rFonts w:ascii="Arial" w:hAnsi="Arial" w:cs="Arial"/>
          <w:sz w:val="24"/>
        </w:rPr>
        <w:t>Administra</w:t>
      </w:r>
      <w:r w:rsidR="00B04EA1" w:rsidRPr="00277088">
        <w:rPr>
          <w:rFonts w:ascii="Arial" w:hAnsi="Arial" w:cs="Arial"/>
          <w:sz w:val="24"/>
        </w:rPr>
        <w:t>ción Pública del Estado de Baja California</w:t>
      </w:r>
      <w:r w:rsidR="001616EE" w:rsidRPr="00277088">
        <w:rPr>
          <w:rFonts w:ascii="Arial" w:hAnsi="Arial" w:cs="Arial"/>
          <w:sz w:val="24"/>
        </w:rPr>
        <w:t>, en adelante “La Ley Supletoria”</w:t>
      </w:r>
      <w:r w:rsidR="00B04EA1" w:rsidRPr="00277088">
        <w:rPr>
          <w:rFonts w:ascii="Arial" w:hAnsi="Arial" w:cs="Arial"/>
          <w:sz w:val="24"/>
        </w:rPr>
        <w:t>.</w:t>
      </w:r>
      <w:r w:rsidR="00E177A2" w:rsidRPr="00277088">
        <w:rPr>
          <w:rFonts w:ascii="Arial" w:hAnsi="Arial" w:cs="Arial"/>
          <w:sz w:val="24"/>
        </w:rPr>
        <w:t xml:space="preserve"> </w:t>
      </w:r>
    </w:p>
    <w:p w:rsidR="00CF17D8" w:rsidRPr="00277088" w:rsidRDefault="00CF17D8" w:rsidP="00A2010C">
      <w:pPr>
        <w:pStyle w:val="Puesto"/>
        <w:tabs>
          <w:tab w:val="left" w:pos="720"/>
        </w:tabs>
        <w:ind w:left="720"/>
        <w:jc w:val="both"/>
        <w:rPr>
          <w:rFonts w:ascii="Arial" w:hAnsi="Arial" w:cs="Arial"/>
          <w:b w:val="0"/>
          <w:sz w:val="24"/>
        </w:rPr>
      </w:pPr>
      <w:r w:rsidRPr="00277088">
        <w:rPr>
          <w:rFonts w:ascii="Arial" w:hAnsi="Arial" w:cs="Arial"/>
          <w:b w:val="0"/>
          <w:sz w:val="24"/>
        </w:rPr>
        <w:t>Ad</w:t>
      </w:r>
      <w:r w:rsidR="00E177A2" w:rsidRPr="00277088">
        <w:rPr>
          <w:rFonts w:ascii="Arial" w:hAnsi="Arial" w:cs="Arial"/>
          <w:b w:val="0"/>
          <w:sz w:val="24"/>
        </w:rPr>
        <w:t xml:space="preserve">emás, </w:t>
      </w:r>
      <w:r w:rsidR="0038128B" w:rsidRPr="00277088">
        <w:rPr>
          <w:rFonts w:ascii="Arial" w:hAnsi="Arial" w:cs="Arial"/>
          <w:b w:val="0"/>
          <w:sz w:val="24"/>
        </w:rPr>
        <w:t xml:space="preserve">los licitantes deberán </w:t>
      </w:r>
      <w:r w:rsidRPr="00277088">
        <w:rPr>
          <w:rFonts w:ascii="Arial" w:hAnsi="Arial" w:cs="Arial"/>
          <w:b w:val="0"/>
          <w:sz w:val="24"/>
        </w:rPr>
        <w:t>cumplir con las Normas Oficiales Mexicanas</w:t>
      </w:r>
      <w:r w:rsidR="000E6160" w:rsidRPr="00277088">
        <w:rPr>
          <w:rFonts w:ascii="Arial" w:hAnsi="Arial" w:cs="Arial"/>
          <w:b w:val="0"/>
          <w:sz w:val="24"/>
        </w:rPr>
        <w:t xml:space="preserve">, Normas </w:t>
      </w:r>
      <w:r w:rsidR="006D1BCC" w:rsidRPr="00277088">
        <w:rPr>
          <w:rFonts w:ascii="Arial" w:hAnsi="Arial" w:cs="Arial"/>
          <w:b w:val="0"/>
          <w:sz w:val="24"/>
        </w:rPr>
        <w:t>Regional</w:t>
      </w:r>
      <w:r w:rsidR="000E6160" w:rsidRPr="00277088">
        <w:rPr>
          <w:rFonts w:ascii="Arial" w:hAnsi="Arial" w:cs="Arial"/>
          <w:b w:val="0"/>
          <w:sz w:val="24"/>
        </w:rPr>
        <w:t xml:space="preserve">es Normas de Referencia o Especificaciones formuladas por la convocante que resulten </w:t>
      </w:r>
      <w:r w:rsidR="00B04EA1" w:rsidRPr="00277088">
        <w:rPr>
          <w:rFonts w:ascii="Arial" w:hAnsi="Arial" w:cs="Arial"/>
          <w:b w:val="0"/>
          <w:sz w:val="24"/>
        </w:rPr>
        <w:t>aplicables</w:t>
      </w:r>
      <w:r w:rsidRPr="00277088">
        <w:rPr>
          <w:rFonts w:ascii="Arial" w:hAnsi="Arial" w:cs="Arial"/>
          <w:b w:val="0"/>
          <w:sz w:val="24"/>
        </w:rPr>
        <w:t xml:space="preserve"> po</w:t>
      </w:r>
      <w:r w:rsidR="0038128B" w:rsidRPr="00277088">
        <w:rPr>
          <w:rFonts w:ascii="Arial" w:hAnsi="Arial" w:cs="Arial"/>
          <w:b w:val="0"/>
          <w:sz w:val="24"/>
        </w:rPr>
        <w:t>r lo que a los bienes que oferte</w:t>
      </w:r>
      <w:r w:rsidRPr="00277088">
        <w:rPr>
          <w:rFonts w:ascii="Arial" w:hAnsi="Arial" w:cs="Arial"/>
          <w:b w:val="0"/>
          <w:sz w:val="24"/>
        </w:rPr>
        <w:t>n se refiera.</w:t>
      </w:r>
    </w:p>
    <w:p w:rsidR="00152C0B" w:rsidRPr="00277088" w:rsidRDefault="00152C0B" w:rsidP="00D9531B">
      <w:pPr>
        <w:pStyle w:val="Puesto"/>
        <w:tabs>
          <w:tab w:val="left" w:pos="720"/>
        </w:tabs>
        <w:jc w:val="both"/>
        <w:rPr>
          <w:rFonts w:ascii="Arial" w:hAnsi="Arial" w:cs="Arial"/>
          <w:b w:val="0"/>
          <w:sz w:val="24"/>
          <w:szCs w:val="24"/>
        </w:rPr>
      </w:pPr>
    </w:p>
    <w:p w:rsidR="00987B33" w:rsidRPr="00277088" w:rsidRDefault="00987B33" w:rsidP="00A2010C">
      <w:pPr>
        <w:tabs>
          <w:tab w:val="left" w:pos="720"/>
        </w:tabs>
        <w:ind w:left="1080" w:right="182"/>
        <w:jc w:val="both"/>
        <w:rPr>
          <w:rFonts w:ascii="Arial" w:hAnsi="Arial" w:cs="Arial"/>
          <w:bCs/>
          <w:sz w:val="24"/>
          <w:szCs w:val="24"/>
          <w:lang w:val="es-ES"/>
        </w:rPr>
      </w:pPr>
    </w:p>
    <w:p w:rsidR="00D5431D" w:rsidRPr="00277088" w:rsidRDefault="00D5431D" w:rsidP="00A2010C">
      <w:pPr>
        <w:tabs>
          <w:tab w:val="left" w:pos="720"/>
        </w:tabs>
        <w:ind w:left="720"/>
        <w:jc w:val="both"/>
        <w:rPr>
          <w:rFonts w:ascii="Arial" w:hAnsi="Arial" w:cs="Arial"/>
          <w:b/>
          <w:sz w:val="24"/>
          <w:szCs w:val="24"/>
        </w:rPr>
      </w:pPr>
      <w:r w:rsidRPr="00277088">
        <w:rPr>
          <w:rFonts w:ascii="Arial" w:hAnsi="Arial" w:cs="Arial"/>
          <w:b/>
          <w:sz w:val="24"/>
          <w:szCs w:val="24"/>
        </w:rPr>
        <w:t>3.- PERSONAS QUE PODRÁN PARTICIPAR:</w:t>
      </w:r>
    </w:p>
    <w:p w:rsidR="00D5431D" w:rsidRPr="00277088" w:rsidRDefault="00D5431D" w:rsidP="00A2010C">
      <w:pPr>
        <w:tabs>
          <w:tab w:val="left" w:pos="720"/>
        </w:tabs>
        <w:ind w:left="1080" w:right="182"/>
        <w:jc w:val="both"/>
        <w:rPr>
          <w:rFonts w:ascii="Arial" w:hAnsi="Arial" w:cs="Arial"/>
          <w:bCs/>
          <w:sz w:val="24"/>
          <w:szCs w:val="24"/>
          <w:lang w:val="es-ES"/>
        </w:rPr>
      </w:pPr>
    </w:p>
    <w:p w:rsidR="00D5431D" w:rsidRPr="00277088" w:rsidRDefault="00D5431D" w:rsidP="00A2010C">
      <w:pPr>
        <w:tabs>
          <w:tab w:val="left" w:pos="720"/>
        </w:tabs>
        <w:ind w:left="720" w:right="182"/>
        <w:jc w:val="both"/>
        <w:rPr>
          <w:rFonts w:ascii="Arial" w:hAnsi="Arial" w:cs="Arial"/>
          <w:bCs/>
          <w:sz w:val="24"/>
          <w:szCs w:val="24"/>
          <w:lang w:val="es-ES"/>
        </w:rPr>
      </w:pPr>
      <w:r w:rsidRPr="00277088">
        <w:rPr>
          <w:rFonts w:ascii="Arial" w:hAnsi="Arial" w:cs="Arial"/>
          <w:b/>
          <w:sz w:val="24"/>
          <w:szCs w:val="24"/>
          <w:lang w:val="es-ES"/>
        </w:rPr>
        <w:t>3.1</w:t>
      </w:r>
      <w:r w:rsidRPr="00277088">
        <w:rPr>
          <w:rFonts w:ascii="Arial" w:hAnsi="Arial" w:cs="Arial"/>
          <w:bCs/>
          <w:sz w:val="24"/>
          <w:szCs w:val="24"/>
          <w:lang w:val="es-ES"/>
        </w:rPr>
        <w:t xml:space="preserve"> </w:t>
      </w:r>
      <w:r w:rsidR="00505A31" w:rsidRPr="00277088">
        <w:rPr>
          <w:rFonts w:ascii="Arial" w:hAnsi="Arial" w:cs="Arial"/>
          <w:bCs/>
          <w:sz w:val="24"/>
          <w:szCs w:val="24"/>
          <w:lang w:val="es-ES"/>
        </w:rPr>
        <w:t>P</w:t>
      </w:r>
      <w:r w:rsidRPr="00277088">
        <w:rPr>
          <w:rFonts w:ascii="Arial" w:hAnsi="Arial" w:cs="Arial"/>
          <w:bCs/>
          <w:sz w:val="24"/>
          <w:szCs w:val="24"/>
          <w:lang w:val="es-ES"/>
        </w:rPr>
        <w:t xml:space="preserve">ueden participar en la presente licitación personas </w:t>
      </w:r>
      <w:r w:rsidR="000E6160" w:rsidRPr="00277088">
        <w:rPr>
          <w:rFonts w:ascii="Arial" w:hAnsi="Arial" w:cs="Arial"/>
          <w:bCs/>
          <w:sz w:val="24"/>
          <w:szCs w:val="24"/>
          <w:lang w:val="es-ES"/>
        </w:rPr>
        <w:t>de nacionalidad mexicana como extranjera y los bienes a adquirir sean de origen nacional o extranjero</w:t>
      </w:r>
      <w:r w:rsidR="004866B6" w:rsidRPr="00277088">
        <w:rPr>
          <w:rFonts w:ascii="Arial" w:hAnsi="Arial" w:cs="Arial"/>
          <w:bCs/>
          <w:sz w:val="24"/>
          <w:szCs w:val="24"/>
          <w:lang w:val="es-ES"/>
        </w:rPr>
        <w:t xml:space="preserve"> en los térm</w:t>
      </w:r>
      <w:r w:rsidR="00AF59F2" w:rsidRPr="00277088">
        <w:rPr>
          <w:rFonts w:ascii="Arial" w:hAnsi="Arial" w:cs="Arial"/>
          <w:bCs/>
          <w:sz w:val="24"/>
          <w:szCs w:val="24"/>
          <w:lang w:val="es-ES"/>
        </w:rPr>
        <w:t xml:space="preserve">inos del artículo 24 fracción </w:t>
      </w:r>
      <w:r w:rsidR="004866B6" w:rsidRPr="00277088">
        <w:rPr>
          <w:rFonts w:ascii="Arial" w:hAnsi="Arial" w:cs="Arial"/>
          <w:bCs/>
          <w:sz w:val="24"/>
          <w:szCs w:val="24"/>
          <w:lang w:val="es-ES"/>
        </w:rPr>
        <w:t>I de la Ley de Adquisiciones, Arrendamientos y Servicios para el Estado de Baja California,</w:t>
      </w:r>
      <w:r w:rsidR="000633FB" w:rsidRPr="00277088">
        <w:t xml:space="preserve"> </w:t>
      </w:r>
      <w:r w:rsidR="000633FB" w:rsidRPr="00277088">
        <w:rPr>
          <w:rFonts w:ascii="Arial" w:hAnsi="Arial" w:cs="Arial"/>
          <w:bCs/>
          <w:sz w:val="24"/>
          <w:szCs w:val="24"/>
          <w:lang w:val="es-ES"/>
        </w:rPr>
        <w:t>que cuenten con capacidad de respuesta inmediata, con recursos humanos, técnicos, financieros suficientes y demás que sean necesarios para cumplir con la entrega de los bienes objeto de la contratación</w:t>
      </w:r>
      <w:r w:rsidRPr="00277088">
        <w:rPr>
          <w:rFonts w:ascii="Arial" w:hAnsi="Arial" w:cs="Arial"/>
          <w:bCs/>
          <w:sz w:val="24"/>
          <w:szCs w:val="24"/>
          <w:lang w:val="es-ES"/>
        </w:rPr>
        <w:t xml:space="preserve"> debiendo cumplir con los siguientes requisitos:</w:t>
      </w:r>
    </w:p>
    <w:p w:rsidR="00D5431D" w:rsidRPr="00277088" w:rsidRDefault="00D5431D" w:rsidP="00A2010C">
      <w:pPr>
        <w:tabs>
          <w:tab w:val="left" w:pos="720"/>
        </w:tabs>
        <w:ind w:left="720" w:right="182"/>
        <w:jc w:val="both"/>
        <w:rPr>
          <w:rFonts w:ascii="Arial" w:hAnsi="Arial" w:cs="Arial"/>
          <w:bCs/>
          <w:sz w:val="24"/>
          <w:szCs w:val="24"/>
          <w:lang w:val="es-ES"/>
        </w:rPr>
      </w:pPr>
    </w:p>
    <w:p w:rsidR="006D1BCC" w:rsidRPr="00277088" w:rsidRDefault="006D1BCC" w:rsidP="006D1BCC">
      <w:pPr>
        <w:pStyle w:val="2"/>
        <w:ind w:left="851" w:right="182"/>
        <w:rPr>
          <w:rFonts w:ascii="Arial" w:hAnsi="Arial" w:cs="Arial"/>
          <w:sz w:val="24"/>
        </w:rPr>
      </w:pPr>
      <w:r w:rsidRPr="00277088">
        <w:rPr>
          <w:rFonts w:ascii="Arial" w:hAnsi="Arial" w:cs="Arial"/>
          <w:b/>
          <w:sz w:val="24"/>
        </w:rPr>
        <w:t>a).- Fabricantes o Productores Regionales</w:t>
      </w:r>
      <w:r w:rsidRPr="00277088">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277088" w:rsidRDefault="006D1BCC" w:rsidP="006D1BCC">
      <w:pPr>
        <w:pStyle w:val="2"/>
        <w:tabs>
          <w:tab w:val="num" w:pos="851"/>
        </w:tabs>
        <w:ind w:left="851" w:right="182" w:hanging="142"/>
        <w:rPr>
          <w:rFonts w:ascii="Arial" w:hAnsi="Arial" w:cs="Arial"/>
          <w:sz w:val="24"/>
        </w:rPr>
      </w:pPr>
    </w:p>
    <w:p w:rsidR="006D1BCC" w:rsidRPr="00277088" w:rsidRDefault="006D1BCC" w:rsidP="006D1BCC">
      <w:pPr>
        <w:pStyle w:val="2"/>
        <w:tabs>
          <w:tab w:val="num" w:pos="1134"/>
        </w:tabs>
        <w:ind w:left="851" w:right="182"/>
        <w:rPr>
          <w:rFonts w:ascii="Arial" w:hAnsi="Arial" w:cs="Arial"/>
          <w:sz w:val="24"/>
        </w:rPr>
      </w:pPr>
      <w:r w:rsidRPr="00277088">
        <w:rPr>
          <w:rFonts w:ascii="Arial" w:hAnsi="Arial" w:cs="Arial"/>
          <w:b/>
          <w:sz w:val="24"/>
        </w:rPr>
        <w:t>b).- Distribuidor Regional</w:t>
      </w:r>
      <w:r w:rsidRPr="00277088">
        <w:rPr>
          <w:rFonts w:ascii="Arial" w:hAnsi="Arial" w:cs="Arial"/>
          <w:sz w:val="24"/>
        </w:rPr>
        <w:t xml:space="preserve">, Es la persona física o moral que distribuye productos regionales o foráneos, del tipo específico a que se refiere el procedimiento de adquisición, arrendamiento o servicio respectivo, siempre y cuando tengan el asiento principal de sus </w:t>
      </w:r>
      <w:r w:rsidRPr="00277088">
        <w:rPr>
          <w:rFonts w:ascii="Arial" w:hAnsi="Arial" w:cs="Arial"/>
          <w:sz w:val="24"/>
        </w:rPr>
        <w:lastRenderedPageBreak/>
        <w:t>negocios y su domicilio fiscal al menos con un año de antigüedad en el Estado de Baja California.</w:t>
      </w:r>
    </w:p>
    <w:p w:rsidR="006D1BCC" w:rsidRPr="00277088" w:rsidRDefault="006D1BCC" w:rsidP="006D1BCC">
      <w:pPr>
        <w:pStyle w:val="2"/>
        <w:tabs>
          <w:tab w:val="num" w:pos="851"/>
        </w:tabs>
        <w:ind w:left="851" w:right="182" w:hanging="142"/>
        <w:rPr>
          <w:rFonts w:ascii="Arial" w:hAnsi="Arial" w:cs="Arial"/>
          <w:sz w:val="24"/>
        </w:rPr>
      </w:pPr>
    </w:p>
    <w:p w:rsidR="006D1BCC" w:rsidRPr="00277088" w:rsidRDefault="006D1BCC" w:rsidP="006D1BCC">
      <w:pPr>
        <w:pStyle w:val="2"/>
        <w:tabs>
          <w:tab w:val="num" w:pos="1134"/>
        </w:tabs>
        <w:ind w:left="851" w:right="182"/>
        <w:rPr>
          <w:rFonts w:ascii="Arial" w:hAnsi="Arial" w:cs="Arial"/>
          <w:sz w:val="24"/>
        </w:rPr>
      </w:pPr>
      <w:r w:rsidRPr="00277088">
        <w:rPr>
          <w:rFonts w:ascii="Arial" w:hAnsi="Arial" w:cs="Arial"/>
          <w:b/>
          <w:sz w:val="24"/>
        </w:rPr>
        <w:t>c).- Proveedor Regional del Sector Público,</w:t>
      </w:r>
      <w:r w:rsidRPr="00277088">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277088" w:rsidRDefault="006D1BCC" w:rsidP="006D1BCC">
      <w:pPr>
        <w:pStyle w:val="Prrafodelista"/>
        <w:rPr>
          <w:rFonts w:ascii="Arial" w:hAnsi="Arial" w:cs="Arial"/>
          <w:sz w:val="24"/>
        </w:rPr>
      </w:pPr>
    </w:p>
    <w:p w:rsidR="006D1BCC" w:rsidRPr="00277088" w:rsidRDefault="006D1BCC" w:rsidP="006D1BCC">
      <w:pPr>
        <w:pStyle w:val="2"/>
        <w:ind w:left="720"/>
        <w:rPr>
          <w:rFonts w:ascii="Arial" w:hAnsi="Arial" w:cs="Arial"/>
          <w:sz w:val="24"/>
        </w:rPr>
      </w:pPr>
      <w:r w:rsidRPr="00277088">
        <w:rPr>
          <w:rFonts w:ascii="Arial" w:hAnsi="Arial" w:cs="Arial"/>
          <w:b/>
          <w:bCs/>
          <w:sz w:val="24"/>
        </w:rPr>
        <w:t>3.2.-</w:t>
      </w:r>
      <w:r w:rsidRPr="00277088">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6D1BCC" w:rsidRPr="00277088" w:rsidRDefault="006D1BCC" w:rsidP="006D1BCC">
      <w:pPr>
        <w:pStyle w:val="2"/>
        <w:ind w:left="720"/>
        <w:rPr>
          <w:rFonts w:ascii="Arial" w:hAnsi="Arial" w:cs="Arial"/>
          <w:sz w:val="24"/>
        </w:rPr>
      </w:pPr>
    </w:p>
    <w:p w:rsidR="006D1BCC" w:rsidRPr="00277088" w:rsidRDefault="006D1BCC" w:rsidP="006D1BCC">
      <w:pPr>
        <w:tabs>
          <w:tab w:val="left" w:pos="720"/>
        </w:tabs>
        <w:ind w:left="720"/>
        <w:jc w:val="both"/>
        <w:rPr>
          <w:rFonts w:ascii="Arial" w:hAnsi="Arial" w:cs="Arial"/>
          <w:bCs/>
          <w:sz w:val="24"/>
          <w:szCs w:val="24"/>
          <w:lang w:val="es-ES"/>
        </w:rPr>
      </w:pPr>
      <w:r w:rsidRPr="00277088">
        <w:rPr>
          <w:rFonts w:ascii="Arial" w:hAnsi="Arial" w:cs="Arial"/>
          <w:b/>
          <w:sz w:val="24"/>
          <w:szCs w:val="24"/>
          <w:lang w:val="es-ES"/>
        </w:rPr>
        <w:t>3.3.-</w:t>
      </w:r>
      <w:r w:rsidRPr="00277088">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277088" w:rsidRDefault="006D1BCC" w:rsidP="006D1BCC">
      <w:pPr>
        <w:tabs>
          <w:tab w:val="left" w:pos="720"/>
        </w:tabs>
        <w:ind w:left="720"/>
        <w:jc w:val="both"/>
        <w:rPr>
          <w:rFonts w:ascii="Arial" w:hAnsi="Arial" w:cs="Arial"/>
          <w:bCs/>
          <w:sz w:val="24"/>
          <w:szCs w:val="24"/>
          <w:lang w:val="es-ES"/>
        </w:rPr>
      </w:pPr>
    </w:p>
    <w:p w:rsidR="006D1BCC" w:rsidRPr="00277088" w:rsidRDefault="006D1BCC" w:rsidP="006D1BCC">
      <w:pPr>
        <w:tabs>
          <w:tab w:val="left" w:pos="720"/>
        </w:tabs>
        <w:ind w:left="720"/>
        <w:jc w:val="both"/>
        <w:rPr>
          <w:rFonts w:ascii="Arial" w:hAnsi="Arial" w:cs="Arial"/>
          <w:sz w:val="24"/>
        </w:rPr>
      </w:pPr>
      <w:r w:rsidRPr="00277088">
        <w:rPr>
          <w:rFonts w:ascii="Arial" w:hAnsi="Arial" w:cs="Arial"/>
          <w:b/>
          <w:bCs/>
          <w:sz w:val="24"/>
        </w:rPr>
        <w:t>3.4.-</w:t>
      </w:r>
      <w:r w:rsidRPr="00277088">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277088" w:rsidRDefault="006D1BCC" w:rsidP="006D1BCC">
      <w:pPr>
        <w:tabs>
          <w:tab w:val="left" w:pos="720"/>
        </w:tabs>
        <w:ind w:left="720"/>
        <w:jc w:val="both"/>
        <w:rPr>
          <w:rFonts w:ascii="Arial" w:hAnsi="Arial" w:cs="Arial"/>
          <w:sz w:val="24"/>
        </w:rPr>
      </w:pPr>
    </w:p>
    <w:p w:rsidR="006D1BCC" w:rsidRDefault="00534166" w:rsidP="00534166">
      <w:pPr>
        <w:ind w:left="1134" w:hanging="283"/>
        <w:jc w:val="both"/>
        <w:rPr>
          <w:rFonts w:ascii="Arial" w:hAnsi="Arial" w:cs="Arial"/>
          <w:sz w:val="24"/>
        </w:rPr>
      </w:pPr>
      <w:r>
        <w:rPr>
          <w:rFonts w:ascii="Arial" w:hAnsi="Arial" w:cs="Arial"/>
          <w:sz w:val="24"/>
        </w:rPr>
        <w:t>1</w:t>
      </w:r>
      <w:r>
        <w:rPr>
          <w:rFonts w:ascii="Arial" w:hAnsi="Arial" w:cs="Arial"/>
          <w:sz w:val="24"/>
        </w:rPr>
        <w:tab/>
      </w:r>
      <w:r w:rsidR="006D1BCC" w:rsidRPr="00277088">
        <w:rPr>
          <w:rFonts w:ascii="Arial" w:hAnsi="Arial" w:cs="Arial"/>
          <w:sz w:val="24"/>
        </w:rPr>
        <w:t>Tendrán derecho a participar adquiriendo, alguno de los integrantes del grupo, solamente un ejemplar de las bases;</w:t>
      </w:r>
    </w:p>
    <w:p w:rsidR="00534166" w:rsidRPr="00277088" w:rsidRDefault="00534166" w:rsidP="00534166">
      <w:pPr>
        <w:ind w:left="1134" w:hanging="283"/>
        <w:jc w:val="both"/>
        <w:rPr>
          <w:rFonts w:ascii="Arial" w:hAnsi="Arial" w:cs="Arial"/>
          <w:sz w:val="24"/>
        </w:rPr>
      </w:pPr>
    </w:p>
    <w:p w:rsidR="006D1BCC" w:rsidRDefault="006D1BCC" w:rsidP="00534166">
      <w:pPr>
        <w:ind w:left="1134" w:hanging="283"/>
        <w:jc w:val="both"/>
        <w:rPr>
          <w:rFonts w:ascii="Arial" w:hAnsi="Arial" w:cs="Arial"/>
          <w:sz w:val="24"/>
        </w:rPr>
      </w:pPr>
      <w:r w:rsidRPr="00277088">
        <w:rPr>
          <w:rFonts w:ascii="Arial" w:hAnsi="Arial" w:cs="Arial"/>
          <w:sz w:val="24"/>
        </w:rPr>
        <w:t>2</w:t>
      </w:r>
      <w:r w:rsidR="00534166">
        <w:rPr>
          <w:rFonts w:ascii="Arial" w:hAnsi="Arial" w:cs="Arial"/>
          <w:sz w:val="24"/>
        </w:rPr>
        <w:tab/>
      </w:r>
      <w:r w:rsidRPr="00277088">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rsidR="00534166" w:rsidRPr="00277088" w:rsidRDefault="00534166" w:rsidP="006D1BCC">
      <w:pPr>
        <w:tabs>
          <w:tab w:val="left" w:pos="720"/>
        </w:tabs>
        <w:ind w:left="720"/>
        <w:jc w:val="both"/>
        <w:rPr>
          <w:rFonts w:ascii="Arial" w:hAnsi="Arial" w:cs="Arial"/>
          <w:sz w:val="24"/>
        </w:rPr>
      </w:pPr>
    </w:p>
    <w:p w:rsidR="006D1BCC" w:rsidRPr="00277088" w:rsidRDefault="006D1BCC" w:rsidP="00534166">
      <w:pPr>
        <w:ind w:left="1276" w:hanging="283"/>
        <w:jc w:val="both"/>
        <w:rPr>
          <w:rFonts w:ascii="Arial" w:hAnsi="Arial" w:cs="Arial"/>
          <w:sz w:val="24"/>
        </w:rPr>
      </w:pPr>
      <w:r w:rsidRPr="00277088">
        <w:rPr>
          <w:rFonts w:ascii="Arial" w:hAnsi="Arial" w:cs="Arial"/>
          <w:sz w:val="24"/>
        </w:rPr>
        <w:t xml:space="preserve">a) </w:t>
      </w:r>
      <w:r w:rsidR="00534166">
        <w:rPr>
          <w:rFonts w:ascii="Arial" w:hAnsi="Arial" w:cs="Arial"/>
          <w:sz w:val="24"/>
        </w:rPr>
        <w:tab/>
      </w:r>
      <w:r w:rsidRPr="00277088">
        <w:rPr>
          <w:rFonts w:ascii="Arial" w:hAnsi="Arial" w:cs="Arial"/>
          <w:sz w:val="24"/>
        </w:rPr>
        <w:t>Nombre y domicilio de las personas integrantes, incluye</w:t>
      </w:r>
      <w:r w:rsidR="00534166">
        <w:rPr>
          <w:rFonts w:ascii="Arial" w:hAnsi="Arial" w:cs="Arial"/>
          <w:sz w:val="24"/>
        </w:rPr>
        <w:t xml:space="preserve">ndo los datos de las escrituras </w:t>
      </w:r>
      <w:r w:rsidRPr="00277088">
        <w:rPr>
          <w:rFonts w:ascii="Arial" w:hAnsi="Arial" w:cs="Arial"/>
          <w:sz w:val="24"/>
        </w:rPr>
        <w:t>públicas con las que se acredita la existencia legal de la persona moral;</w:t>
      </w:r>
    </w:p>
    <w:p w:rsidR="006D1BCC" w:rsidRPr="00277088" w:rsidRDefault="006D1BCC" w:rsidP="00534166">
      <w:pPr>
        <w:ind w:left="1276" w:hanging="283"/>
        <w:jc w:val="both"/>
        <w:rPr>
          <w:rFonts w:ascii="Arial" w:hAnsi="Arial" w:cs="Arial"/>
          <w:sz w:val="24"/>
        </w:rPr>
      </w:pPr>
      <w:r w:rsidRPr="00277088">
        <w:rPr>
          <w:rFonts w:ascii="Arial" w:hAnsi="Arial" w:cs="Arial"/>
          <w:sz w:val="24"/>
        </w:rPr>
        <w:t xml:space="preserve">b) </w:t>
      </w:r>
      <w:r w:rsidR="00534166">
        <w:rPr>
          <w:rFonts w:ascii="Arial" w:hAnsi="Arial" w:cs="Arial"/>
          <w:sz w:val="24"/>
        </w:rPr>
        <w:tab/>
      </w:r>
      <w:r w:rsidRPr="00277088">
        <w:rPr>
          <w:rFonts w:ascii="Arial" w:hAnsi="Arial" w:cs="Arial"/>
          <w:sz w:val="24"/>
        </w:rPr>
        <w:t>Nombre de los representantes legales de cada una de las personas agrupadas, incluyendo los datos de las escrituras públicas con las que se acrediten las facultades de representación;</w:t>
      </w:r>
    </w:p>
    <w:p w:rsidR="006D1BCC" w:rsidRPr="00277088" w:rsidRDefault="006D1BCC" w:rsidP="00534166">
      <w:pPr>
        <w:ind w:left="1276" w:hanging="283"/>
        <w:jc w:val="both"/>
        <w:rPr>
          <w:rFonts w:ascii="Arial" w:hAnsi="Arial" w:cs="Arial"/>
          <w:sz w:val="24"/>
        </w:rPr>
      </w:pPr>
      <w:r w:rsidRPr="00277088">
        <w:rPr>
          <w:rFonts w:ascii="Arial" w:hAnsi="Arial" w:cs="Arial"/>
          <w:sz w:val="24"/>
        </w:rPr>
        <w:t xml:space="preserve">c) </w:t>
      </w:r>
      <w:r w:rsidR="00534166">
        <w:rPr>
          <w:rFonts w:ascii="Arial" w:hAnsi="Arial" w:cs="Arial"/>
          <w:sz w:val="24"/>
        </w:rPr>
        <w:tab/>
      </w:r>
      <w:r w:rsidRPr="00277088">
        <w:rPr>
          <w:rFonts w:ascii="Arial" w:hAnsi="Arial" w:cs="Arial"/>
          <w:sz w:val="24"/>
        </w:rPr>
        <w:t>La designación de un representante común; otorgándole poder amplio y suficiente, para atender todo lo relacionado con la propuesta en el procedimiento de licitación;</w:t>
      </w:r>
    </w:p>
    <w:p w:rsidR="006D1BCC" w:rsidRPr="00277088" w:rsidRDefault="006D1BCC" w:rsidP="00534166">
      <w:pPr>
        <w:ind w:left="1276" w:hanging="283"/>
        <w:jc w:val="both"/>
        <w:rPr>
          <w:rFonts w:ascii="Arial" w:hAnsi="Arial" w:cs="Arial"/>
          <w:sz w:val="24"/>
        </w:rPr>
      </w:pPr>
      <w:r w:rsidRPr="00277088">
        <w:rPr>
          <w:rFonts w:ascii="Arial" w:hAnsi="Arial" w:cs="Arial"/>
          <w:sz w:val="24"/>
        </w:rPr>
        <w:t xml:space="preserve">d) </w:t>
      </w:r>
      <w:r w:rsidR="00534166">
        <w:rPr>
          <w:rFonts w:ascii="Arial" w:hAnsi="Arial" w:cs="Arial"/>
          <w:sz w:val="24"/>
        </w:rPr>
        <w:tab/>
      </w:r>
      <w:r w:rsidRPr="00277088">
        <w:rPr>
          <w:rFonts w:ascii="Arial" w:hAnsi="Arial" w:cs="Arial"/>
          <w:sz w:val="24"/>
        </w:rPr>
        <w:t>La descripción de las partes objeto del contrato, que corresponderá, cumplir a cada persona, así como la manera en que se exigirá el cumplimiento de las obligaciones; y</w:t>
      </w:r>
    </w:p>
    <w:p w:rsidR="006D1BCC" w:rsidRPr="00277088" w:rsidRDefault="006D1BCC" w:rsidP="00534166">
      <w:pPr>
        <w:ind w:left="1276" w:hanging="283"/>
        <w:jc w:val="both"/>
        <w:rPr>
          <w:rFonts w:ascii="Arial" w:hAnsi="Arial" w:cs="Arial"/>
          <w:sz w:val="24"/>
        </w:rPr>
      </w:pPr>
      <w:r w:rsidRPr="00277088">
        <w:rPr>
          <w:rFonts w:ascii="Arial" w:hAnsi="Arial" w:cs="Arial"/>
          <w:sz w:val="24"/>
        </w:rPr>
        <w:t xml:space="preserve">e) </w:t>
      </w:r>
      <w:r w:rsidR="00534166">
        <w:rPr>
          <w:rFonts w:ascii="Arial" w:hAnsi="Arial" w:cs="Arial"/>
          <w:sz w:val="24"/>
        </w:rPr>
        <w:tab/>
      </w:r>
      <w:r w:rsidRPr="00277088">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6D1BCC" w:rsidRPr="00277088" w:rsidRDefault="006D1BCC" w:rsidP="006D1BCC">
      <w:pPr>
        <w:tabs>
          <w:tab w:val="left" w:pos="720"/>
        </w:tabs>
        <w:ind w:left="720"/>
        <w:jc w:val="both"/>
        <w:rPr>
          <w:rFonts w:ascii="Arial" w:hAnsi="Arial" w:cs="Arial"/>
          <w:sz w:val="24"/>
        </w:rPr>
      </w:pPr>
    </w:p>
    <w:p w:rsidR="006D1BCC" w:rsidRPr="00277088" w:rsidRDefault="006D1BCC" w:rsidP="006D1BCC">
      <w:pPr>
        <w:tabs>
          <w:tab w:val="left" w:pos="720"/>
        </w:tabs>
        <w:ind w:left="720"/>
        <w:jc w:val="both"/>
        <w:rPr>
          <w:rFonts w:ascii="Arial" w:hAnsi="Arial" w:cs="Arial"/>
          <w:sz w:val="24"/>
        </w:rPr>
      </w:pPr>
      <w:r w:rsidRPr="00277088">
        <w:rPr>
          <w:rFonts w:ascii="Arial" w:hAnsi="Arial" w:cs="Arial"/>
          <w:sz w:val="24"/>
        </w:rPr>
        <w:t>Los licitantes solo podrán presentar una proposición en la presente licitación.</w:t>
      </w:r>
    </w:p>
    <w:p w:rsidR="006D1BCC" w:rsidRPr="00277088" w:rsidRDefault="006D1BCC" w:rsidP="006D1BCC">
      <w:pPr>
        <w:tabs>
          <w:tab w:val="left" w:pos="720"/>
        </w:tabs>
        <w:ind w:left="720"/>
        <w:jc w:val="both"/>
        <w:rPr>
          <w:rFonts w:ascii="Arial" w:hAnsi="Arial" w:cs="Arial"/>
          <w:sz w:val="24"/>
        </w:rPr>
      </w:pPr>
    </w:p>
    <w:p w:rsidR="006D1BCC" w:rsidRPr="00277088" w:rsidRDefault="006D1BCC" w:rsidP="006D1BCC">
      <w:pPr>
        <w:pStyle w:val="2"/>
        <w:tabs>
          <w:tab w:val="left" w:pos="450"/>
          <w:tab w:val="left" w:pos="720"/>
        </w:tabs>
        <w:ind w:left="720"/>
        <w:rPr>
          <w:rFonts w:ascii="Arial" w:hAnsi="Arial" w:cs="Arial"/>
          <w:b/>
          <w:sz w:val="24"/>
        </w:rPr>
      </w:pPr>
      <w:r w:rsidRPr="00277088">
        <w:rPr>
          <w:rFonts w:ascii="Arial" w:hAnsi="Arial" w:cs="Arial"/>
          <w:b/>
          <w:sz w:val="24"/>
        </w:rPr>
        <w:t>3.4.- Requisitos que deben cubrir las personas que deseen participar:</w:t>
      </w:r>
    </w:p>
    <w:p w:rsidR="006D1BCC" w:rsidRPr="00277088" w:rsidRDefault="006D1BCC" w:rsidP="006D1BCC">
      <w:pPr>
        <w:pStyle w:val="2"/>
        <w:tabs>
          <w:tab w:val="left" w:pos="450"/>
          <w:tab w:val="left" w:pos="720"/>
        </w:tabs>
        <w:ind w:left="720"/>
        <w:rPr>
          <w:rFonts w:ascii="Arial" w:hAnsi="Arial" w:cs="Arial"/>
          <w:b/>
          <w:sz w:val="24"/>
        </w:rPr>
      </w:pPr>
    </w:p>
    <w:p w:rsidR="006D1BCC" w:rsidRPr="00277088" w:rsidRDefault="006D1BCC" w:rsidP="006D1BCC">
      <w:pPr>
        <w:tabs>
          <w:tab w:val="left" w:pos="720"/>
        </w:tabs>
        <w:ind w:left="720" w:right="182"/>
        <w:jc w:val="both"/>
        <w:rPr>
          <w:rFonts w:ascii="Arial" w:hAnsi="Arial" w:cs="Arial"/>
          <w:bCs/>
          <w:sz w:val="24"/>
          <w:szCs w:val="24"/>
          <w:lang w:val="es-ES"/>
        </w:rPr>
      </w:pPr>
      <w:r w:rsidRPr="00277088">
        <w:rPr>
          <w:rFonts w:ascii="Arial" w:hAnsi="Arial" w:cs="Arial"/>
          <w:b/>
          <w:sz w:val="24"/>
          <w:szCs w:val="24"/>
          <w:lang w:val="es-ES"/>
        </w:rPr>
        <w:t>a).-</w:t>
      </w:r>
      <w:r w:rsidRPr="00277088">
        <w:rPr>
          <w:rFonts w:ascii="Arial" w:hAnsi="Arial" w:cs="Arial"/>
          <w:bCs/>
          <w:sz w:val="24"/>
          <w:szCs w:val="24"/>
          <w:lang w:val="es-ES"/>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6D1BCC" w:rsidRPr="00277088" w:rsidRDefault="006D1BCC" w:rsidP="006D1BCC">
      <w:pPr>
        <w:tabs>
          <w:tab w:val="left" w:pos="720"/>
        </w:tabs>
        <w:ind w:left="720" w:right="182"/>
        <w:jc w:val="both"/>
        <w:rPr>
          <w:rFonts w:ascii="Arial" w:hAnsi="Arial" w:cs="Arial"/>
          <w:bCs/>
          <w:sz w:val="24"/>
          <w:szCs w:val="24"/>
          <w:lang w:val="es-ES"/>
        </w:rPr>
      </w:pPr>
    </w:p>
    <w:p w:rsidR="006D1BCC" w:rsidRPr="00277088" w:rsidRDefault="006D1BCC" w:rsidP="006D1BCC">
      <w:pPr>
        <w:tabs>
          <w:tab w:val="left" w:pos="720"/>
        </w:tabs>
        <w:ind w:left="720" w:right="182"/>
        <w:jc w:val="both"/>
        <w:rPr>
          <w:rFonts w:ascii="Arial" w:hAnsi="Arial" w:cs="Arial"/>
          <w:bCs/>
          <w:sz w:val="24"/>
          <w:szCs w:val="24"/>
          <w:lang w:val="es-ES"/>
        </w:rPr>
      </w:pPr>
      <w:r w:rsidRPr="00277088">
        <w:rPr>
          <w:rFonts w:ascii="Arial" w:hAnsi="Arial" w:cs="Arial"/>
          <w:b/>
          <w:sz w:val="24"/>
          <w:szCs w:val="24"/>
          <w:lang w:val="es-ES"/>
        </w:rPr>
        <w:t>b).-</w:t>
      </w:r>
      <w:r w:rsidRPr="00277088">
        <w:rPr>
          <w:rFonts w:ascii="Arial" w:hAnsi="Arial" w:cs="Arial"/>
          <w:bCs/>
          <w:sz w:val="24"/>
          <w:szCs w:val="24"/>
          <w:lang w:val="es-ES"/>
        </w:rPr>
        <w:t xml:space="preserve"> Se aceptará el envío de propuesta</w:t>
      </w:r>
      <w:r w:rsidR="00D9531B">
        <w:rPr>
          <w:rFonts w:ascii="Arial" w:hAnsi="Arial" w:cs="Arial"/>
          <w:bCs/>
          <w:sz w:val="24"/>
          <w:szCs w:val="24"/>
          <w:lang w:val="es-ES"/>
        </w:rPr>
        <w:t>s mediante el servicio postal o</w:t>
      </w:r>
      <w:r w:rsidRPr="00277088">
        <w:rPr>
          <w:rFonts w:ascii="Arial" w:hAnsi="Arial" w:cs="Arial"/>
          <w:bCs/>
          <w:sz w:val="24"/>
          <w:szCs w:val="24"/>
          <w:lang w:val="es-ES"/>
        </w:rPr>
        <w:t xml:space="preserve"> mensajería, quedando bajo responsabilidad de los licitantes que estas sean entregadas con acuse de recibo en tiempo y forma en el </w:t>
      </w:r>
      <w:r w:rsidRPr="00277088">
        <w:rPr>
          <w:rFonts w:ascii="Arial" w:hAnsi="Arial" w:cs="Arial"/>
          <w:b/>
          <w:sz w:val="24"/>
          <w:szCs w:val="24"/>
          <w:lang w:val="es-ES"/>
        </w:rPr>
        <w:t>domicilio de “La Convocante”</w:t>
      </w:r>
      <w:r w:rsidRPr="00277088">
        <w:rPr>
          <w:rFonts w:ascii="Arial" w:hAnsi="Arial" w:cs="Arial"/>
          <w:bCs/>
          <w:sz w:val="24"/>
          <w:szCs w:val="24"/>
          <w:lang w:val="es-ES"/>
        </w:rPr>
        <w:t xml:space="preserve"> </w:t>
      </w:r>
      <w:r w:rsidRPr="00277088">
        <w:rPr>
          <w:rFonts w:ascii="Arial" w:hAnsi="Arial" w:cs="Arial"/>
          <w:bCs/>
          <w:sz w:val="24"/>
          <w:szCs w:val="24"/>
        </w:rPr>
        <w:t>ubicado en</w:t>
      </w:r>
      <w:r w:rsidRPr="00277088">
        <w:rPr>
          <w:rFonts w:ascii="Arial" w:hAnsi="Arial" w:cs="Arial"/>
          <w:b/>
          <w:bCs/>
          <w:sz w:val="24"/>
          <w:szCs w:val="24"/>
        </w:rPr>
        <w:t xml:space="preserve"> </w:t>
      </w:r>
      <w:r w:rsidR="00AB1E4F" w:rsidRPr="00277088">
        <w:rPr>
          <w:rFonts w:ascii="Arial" w:hAnsi="Arial" w:cs="Arial"/>
          <w:b/>
          <w:bCs/>
          <w:sz w:val="24"/>
          <w:szCs w:val="24"/>
          <w:lang w:val="es-MX"/>
        </w:rPr>
        <w:t>Calzada Independencia No. 994 Centro Cívico y Comercial Mexicali, Baja California C.P. 21000 3er piso Dirección de Adquisiciones de Oficialía Mayor</w:t>
      </w:r>
      <w:r w:rsidR="00201B6E">
        <w:rPr>
          <w:rFonts w:ascii="Arial" w:hAnsi="Arial" w:cs="Arial"/>
          <w:b/>
          <w:bCs/>
          <w:sz w:val="24"/>
          <w:szCs w:val="24"/>
          <w:lang w:val="es-MX"/>
        </w:rPr>
        <w:t>.</w:t>
      </w:r>
    </w:p>
    <w:p w:rsidR="00D5431D" w:rsidRPr="00277088" w:rsidRDefault="00D5431D" w:rsidP="00A2010C">
      <w:pPr>
        <w:pStyle w:val="2"/>
        <w:ind w:left="0"/>
        <w:rPr>
          <w:rFonts w:ascii="Arial" w:hAnsi="Arial" w:cs="Arial"/>
          <w:sz w:val="24"/>
          <w:lang w:val="es-ES"/>
        </w:rPr>
      </w:pPr>
    </w:p>
    <w:p w:rsidR="000C6C92" w:rsidRPr="00277088" w:rsidRDefault="000C6C92" w:rsidP="00A2010C">
      <w:pPr>
        <w:pStyle w:val="2"/>
        <w:tabs>
          <w:tab w:val="left" w:pos="142"/>
          <w:tab w:val="left" w:pos="450"/>
        </w:tabs>
        <w:ind w:left="709"/>
        <w:rPr>
          <w:rFonts w:ascii="Arial" w:hAnsi="Arial" w:cs="Arial"/>
          <w:b/>
          <w:sz w:val="24"/>
        </w:rPr>
      </w:pPr>
      <w:r w:rsidRPr="00277088">
        <w:rPr>
          <w:rFonts w:ascii="Arial" w:hAnsi="Arial" w:cs="Arial"/>
          <w:b/>
          <w:sz w:val="24"/>
        </w:rPr>
        <w:t>4.- DESCRIPCIÓN GENERAL DE LOS BIENES A ADQUIRIR Y CONDICIONES QUE DEBERÁN CUBRIR LOS LICITANTES EN SUS PROPOSICIONES.</w:t>
      </w:r>
    </w:p>
    <w:p w:rsidR="000C6C92" w:rsidRPr="00277088" w:rsidRDefault="000C6C92" w:rsidP="00A2010C">
      <w:pPr>
        <w:tabs>
          <w:tab w:val="left" w:pos="142"/>
        </w:tabs>
        <w:ind w:left="709"/>
        <w:jc w:val="both"/>
        <w:rPr>
          <w:rFonts w:ascii="Arial" w:hAnsi="Arial" w:cs="Arial"/>
          <w:sz w:val="24"/>
        </w:rPr>
      </w:pPr>
    </w:p>
    <w:p w:rsidR="000C6C92" w:rsidRPr="00277088" w:rsidRDefault="000C6C92" w:rsidP="00A2010C">
      <w:pPr>
        <w:pStyle w:val="3"/>
        <w:tabs>
          <w:tab w:val="left" w:pos="142"/>
        </w:tabs>
        <w:ind w:left="709" w:firstLine="0"/>
        <w:rPr>
          <w:rFonts w:ascii="Arial" w:hAnsi="Arial" w:cs="Arial"/>
          <w:b/>
          <w:sz w:val="24"/>
        </w:rPr>
      </w:pPr>
      <w:r w:rsidRPr="00277088">
        <w:rPr>
          <w:rFonts w:ascii="Arial" w:hAnsi="Arial" w:cs="Arial"/>
          <w:sz w:val="24"/>
        </w:rPr>
        <w:t xml:space="preserve">Los licitantes </w:t>
      </w:r>
      <w:r w:rsidR="00430B1B" w:rsidRPr="00277088">
        <w:rPr>
          <w:rFonts w:ascii="Arial" w:hAnsi="Arial" w:cs="Arial"/>
          <w:bCs/>
          <w:iCs/>
          <w:sz w:val="24"/>
        </w:rPr>
        <w:t>deberán</w:t>
      </w:r>
      <w:r w:rsidRPr="00277088">
        <w:rPr>
          <w:rFonts w:ascii="Arial" w:hAnsi="Arial" w:cs="Arial"/>
          <w:bCs/>
          <w:iCs/>
          <w:sz w:val="24"/>
        </w:rPr>
        <w:t xml:space="preserve"> presentar su propuesta por la </w:t>
      </w:r>
      <w:r w:rsidR="00430B1B" w:rsidRPr="00277088">
        <w:rPr>
          <w:rFonts w:ascii="Arial" w:hAnsi="Arial" w:cs="Arial"/>
          <w:bCs/>
          <w:iCs/>
          <w:sz w:val="24"/>
        </w:rPr>
        <w:t xml:space="preserve">totalidad </w:t>
      </w:r>
      <w:r w:rsidR="00D9531B" w:rsidRPr="00277088">
        <w:rPr>
          <w:rFonts w:ascii="Arial" w:hAnsi="Arial" w:cs="Arial"/>
          <w:bCs/>
          <w:iCs/>
          <w:sz w:val="24"/>
        </w:rPr>
        <w:t>de</w:t>
      </w:r>
      <w:r w:rsidR="00D9531B">
        <w:rPr>
          <w:rFonts w:ascii="Arial" w:hAnsi="Arial" w:cs="Arial"/>
          <w:bCs/>
          <w:iCs/>
          <w:sz w:val="24"/>
        </w:rPr>
        <w:t>l PAQUETE en que</w:t>
      </w:r>
      <w:r w:rsidR="00950E80" w:rsidRPr="00277088">
        <w:rPr>
          <w:rFonts w:ascii="Arial" w:hAnsi="Arial" w:cs="Arial"/>
          <w:bCs/>
          <w:iCs/>
          <w:sz w:val="24"/>
        </w:rPr>
        <w:t xml:space="preserve"> pa</w:t>
      </w:r>
      <w:r w:rsidR="00596436" w:rsidRPr="00277088">
        <w:rPr>
          <w:rFonts w:ascii="Arial" w:hAnsi="Arial" w:cs="Arial"/>
          <w:bCs/>
          <w:iCs/>
          <w:sz w:val="24"/>
        </w:rPr>
        <w:t>rticipar</w:t>
      </w:r>
      <w:r w:rsidR="00D9531B">
        <w:rPr>
          <w:rFonts w:ascii="Arial" w:hAnsi="Arial" w:cs="Arial"/>
          <w:bCs/>
          <w:iCs/>
          <w:sz w:val="24"/>
        </w:rPr>
        <w:t>a</w:t>
      </w:r>
      <w:r w:rsidR="00596436" w:rsidRPr="00277088">
        <w:rPr>
          <w:rFonts w:ascii="Arial" w:hAnsi="Arial" w:cs="Arial"/>
          <w:bCs/>
          <w:iCs/>
          <w:sz w:val="24"/>
        </w:rPr>
        <w:t xml:space="preserve"> </w:t>
      </w:r>
      <w:r w:rsidRPr="00277088">
        <w:rPr>
          <w:rFonts w:ascii="Arial" w:hAnsi="Arial" w:cs="Arial"/>
          <w:sz w:val="24"/>
        </w:rPr>
        <w:t>debiendo cumplir con las especificaciones técnicas y condiciones señaladas en estas bases de licitación como a continuación se indica:</w:t>
      </w:r>
      <w:r w:rsidRPr="00277088">
        <w:rPr>
          <w:rFonts w:ascii="Arial" w:hAnsi="Arial" w:cs="Arial"/>
          <w:b/>
          <w:sz w:val="24"/>
        </w:rPr>
        <w:t xml:space="preserve"> </w:t>
      </w:r>
    </w:p>
    <w:p w:rsidR="000C6C92" w:rsidRPr="00277088" w:rsidRDefault="000C6C92" w:rsidP="00A2010C">
      <w:pPr>
        <w:pStyle w:val="3"/>
        <w:tabs>
          <w:tab w:val="left" w:pos="0"/>
          <w:tab w:val="left" w:pos="90"/>
          <w:tab w:val="left" w:pos="142"/>
        </w:tabs>
        <w:ind w:left="709" w:firstLine="0"/>
        <w:rPr>
          <w:rFonts w:ascii="Arial" w:hAnsi="Arial" w:cs="Arial"/>
          <w:bCs/>
          <w:iCs/>
          <w:sz w:val="24"/>
        </w:rPr>
      </w:pPr>
      <w:r w:rsidRPr="00277088">
        <w:rPr>
          <w:rFonts w:ascii="Arial" w:hAnsi="Arial" w:cs="Arial"/>
          <w:sz w:val="24"/>
        </w:rPr>
        <w:t xml:space="preserve"> </w:t>
      </w:r>
    </w:p>
    <w:p w:rsidR="000C6C92" w:rsidRPr="00277088" w:rsidRDefault="000C6C92" w:rsidP="00A2010C">
      <w:pPr>
        <w:pStyle w:val="3"/>
        <w:tabs>
          <w:tab w:val="left" w:pos="142"/>
        </w:tabs>
        <w:ind w:left="709" w:firstLine="0"/>
        <w:rPr>
          <w:rFonts w:ascii="Arial" w:hAnsi="Arial" w:cs="Arial"/>
          <w:sz w:val="24"/>
        </w:rPr>
      </w:pPr>
      <w:r w:rsidRPr="00277088">
        <w:rPr>
          <w:rFonts w:ascii="Arial" w:hAnsi="Arial" w:cs="Arial"/>
          <w:b/>
          <w:sz w:val="24"/>
        </w:rPr>
        <w:t>4.1 ESPECIFICACIONES TÉCNICAS</w:t>
      </w:r>
      <w:r w:rsidRPr="00277088">
        <w:rPr>
          <w:rFonts w:ascii="Arial" w:hAnsi="Arial" w:cs="Arial"/>
          <w:sz w:val="24"/>
        </w:rPr>
        <w:t xml:space="preserve"> requeridas de los bienes a adquirir.</w:t>
      </w:r>
    </w:p>
    <w:p w:rsidR="000C6C92" w:rsidRPr="00277088" w:rsidRDefault="000C6C92" w:rsidP="00A2010C">
      <w:pPr>
        <w:pStyle w:val="3"/>
        <w:tabs>
          <w:tab w:val="left" w:pos="142"/>
        </w:tabs>
        <w:ind w:left="709" w:firstLine="0"/>
        <w:rPr>
          <w:rFonts w:ascii="Arial" w:hAnsi="Arial" w:cs="Arial"/>
          <w:bCs/>
          <w:sz w:val="24"/>
        </w:rPr>
      </w:pPr>
    </w:p>
    <w:p w:rsidR="000C6C92" w:rsidRPr="00277088" w:rsidRDefault="000C6C92" w:rsidP="00A2010C">
      <w:pPr>
        <w:pStyle w:val="3"/>
        <w:tabs>
          <w:tab w:val="left" w:pos="142"/>
        </w:tabs>
        <w:ind w:left="709" w:firstLine="0"/>
        <w:rPr>
          <w:rFonts w:ascii="Arial" w:hAnsi="Arial" w:cs="Arial"/>
          <w:bCs/>
          <w:sz w:val="24"/>
        </w:rPr>
      </w:pPr>
      <w:r w:rsidRPr="00277088">
        <w:rPr>
          <w:rFonts w:ascii="Arial" w:hAnsi="Arial" w:cs="Arial"/>
          <w:sz w:val="24"/>
          <w:szCs w:val="24"/>
        </w:rPr>
        <w:t>Las especificaciones, características y condiciones</w:t>
      </w:r>
      <w:r w:rsidR="00E177A2" w:rsidRPr="00277088">
        <w:rPr>
          <w:rFonts w:ascii="Arial" w:hAnsi="Arial" w:cs="Arial"/>
          <w:sz w:val="24"/>
          <w:szCs w:val="24"/>
        </w:rPr>
        <w:t xml:space="preserve"> de los bienes</w:t>
      </w:r>
      <w:r w:rsidR="00596436" w:rsidRPr="00277088">
        <w:rPr>
          <w:rFonts w:ascii="Arial" w:hAnsi="Arial" w:cs="Arial"/>
          <w:sz w:val="24"/>
          <w:szCs w:val="24"/>
        </w:rPr>
        <w:t xml:space="preserve"> </w:t>
      </w:r>
      <w:r w:rsidR="00D9531B">
        <w:rPr>
          <w:rFonts w:ascii="Arial" w:hAnsi="Arial" w:cs="Arial"/>
          <w:sz w:val="24"/>
          <w:szCs w:val="24"/>
        </w:rPr>
        <w:t>requerido</w:t>
      </w:r>
      <w:r w:rsidRPr="00277088">
        <w:rPr>
          <w:rFonts w:ascii="Arial" w:hAnsi="Arial" w:cs="Arial"/>
          <w:sz w:val="24"/>
          <w:szCs w:val="24"/>
        </w:rPr>
        <w:t>s por la convoca</w:t>
      </w:r>
      <w:r w:rsidR="00596436" w:rsidRPr="00277088">
        <w:rPr>
          <w:rFonts w:ascii="Arial" w:hAnsi="Arial" w:cs="Arial"/>
          <w:sz w:val="24"/>
          <w:szCs w:val="24"/>
        </w:rPr>
        <w:t>nte se encuentran detalladas en</w:t>
      </w:r>
      <w:r w:rsidRPr="00277088">
        <w:rPr>
          <w:rFonts w:ascii="Arial" w:hAnsi="Arial" w:cs="Arial"/>
          <w:sz w:val="24"/>
          <w:szCs w:val="24"/>
        </w:rPr>
        <w:t xml:space="preserve"> éstas bases, mismas que deberán</w:t>
      </w:r>
      <w:r w:rsidRPr="00277088">
        <w:t xml:space="preserve"> </w:t>
      </w:r>
      <w:r w:rsidRPr="00277088">
        <w:rPr>
          <w:rFonts w:ascii="Arial" w:hAnsi="Arial" w:cs="Arial"/>
          <w:sz w:val="24"/>
          <w:szCs w:val="24"/>
        </w:rPr>
        <w:t>cumplir</w:t>
      </w:r>
      <w:r w:rsidR="00E177A2" w:rsidRPr="00277088">
        <w:t xml:space="preserve"> </w:t>
      </w:r>
      <w:r w:rsidR="00E177A2" w:rsidRPr="00277088">
        <w:rPr>
          <w:rFonts w:ascii="Arial" w:hAnsi="Arial" w:cs="Arial"/>
          <w:sz w:val="24"/>
          <w:szCs w:val="24"/>
        </w:rPr>
        <w:t>como mínimo</w:t>
      </w:r>
      <w:r w:rsidRPr="00277088">
        <w:rPr>
          <w:rFonts w:ascii="Arial" w:hAnsi="Arial" w:cs="Arial"/>
          <w:sz w:val="24"/>
          <w:szCs w:val="24"/>
        </w:rPr>
        <w:t xml:space="preserve"> </w:t>
      </w:r>
      <w:r w:rsidR="00E177A2" w:rsidRPr="00277088">
        <w:rPr>
          <w:rFonts w:ascii="Arial" w:hAnsi="Arial" w:cs="Arial"/>
          <w:sz w:val="24"/>
          <w:szCs w:val="24"/>
        </w:rPr>
        <w:t>las propuestas presentadas</w:t>
      </w:r>
      <w:r w:rsidRPr="00277088">
        <w:rPr>
          <w:rFonts w:ascii="Arial" w:hAnsi="Arial" w:cs="Arial"/>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277088">
        <w:rPr>
          <w:rFonts w:ascii="Arial" w:hAnsi="Arial" w:cs="Arial"/>
          <w:bCs/>
          <w:sz w:val="24"/>
        </w:rPr>
        <w:t xml:space="preserve">icadas en las presentes bases, </w:t>
      </w:r>
      <w:r w:rsidRPr="00277088">
        <w:rPr>
          <w:rFonts w:ascii="Arial" w:hAnsi="Arial" w:cs="Arial"/>
          <w:bCs/>
          <w:sz w:val="24"/>
        </w:rPr>
        <w:t xml:space="preserve">por lo que los valores agregados no serán tomados en cuenta para la calificación correspondiente. </w:t>
      </w:r>
    </w:p>
    <w:p w:rsidR="0039520A" w:rsidRDefault="0039520A" w:rsidP="0039520A">
      <w:pPr>
        <w:pStyle w:val="1"/>
        <w:tabs>
          <w:tab w:val="left" w:pos="142"/>
        </w:tabs>
        <w:ind w:left="709"/>
        <w:jc w:val="both"/>
        <w:rPr>
          <w:rFonts w:ascii="Arial" w:hAnsi="Arial" w:cs="Arial"/>
          <w:b w:val="0"/>
          <w:bCs/>
          <w:sz w:val="24"/>
          <w:szCs w:val="24"/>
        </w:rPr>
      </w:pPr>
    </w:p>
    <w:p w:rsidR="00A36C7D" w:rsidRPr="009331F6" w:rsidRDefault="00A36C7D" w:rsidP="00A36C7D">
      <w:pPr>
        <w:autoSpaceDE w:val="0"/>
        <w:autoSpaceDN w:val="0"/>
        <w:adjustRightInd w:val="0"/>
        <w:jc w:val="center"/>
        <w:rPr>
          <w:rFonts w:cs="Arial"/>
          <w:b/>
          <w:lang w:val="es-ES" w:eastAsia="es-ES"/>
        </w:rPr>
      </w:pPr>
      <w:r w:rsidRPr="009331F6">
        <w:rPr>
          <w:rFonts w:cs="Arial"/>
          <w:b/>
          <w:lang w:val="es-ES" w:eastAsia="es-ES"/>
        </w:rPr>
        <w:t>ESPECIFICACIONES TÉCNICAS</w:t>
      </w:r>
    </w:p>
    <w:p w:rsidR="00A36C7D" w:rsidRPr="009331F6" w:rsidRDefault="00A36C7D" w:rsidP="00A36C7D">
      <w:pPr>
        <w:autoSpaceDE w:val="0"/>
        <w:autoSpaceDN w:val="0"/>
        <w:adjustRightInd w:val="0"/>
        <w:jc w:val="center"/>
        <w:rPr>
          <w:rFonts w:cs="Tahoma"/>
          <w:b/>
        </w:rPr>
      </w:pPr>
      <w:r w:rsidRPr="009331F6">
        <w:rPr>
          <w:rFonts w:cs="Tahoma"/>
          <w:b/>
        </w:rPr>
        <w:t>DESCRIPCIÓN, UNIDAD Y CANTIDAD</w:t>
      </w:r>
    </w:p>
    <w:p w:rsidR="00A36C7D" w:rsidRPr="009331F6" w:rsidRDefault="00A36C7D" w:rsidP="00A36C7D">
      <w:pPr>
        <w:pStyle w:val="Puesto"/>
        <w:ind w:right="98"/>
        <w:jc w:val="both"/>
        <w:rPr>
          <w:rFonts w:ascii="Arial Narrow" w:hAnsi="Arial Narrow" w:cs="Arial"/>
          <w:b w:val="0"/>
          <w:sz w:val="20"/>
        </w:rPr>
      </w:pPr>
    </w:p>
    <w:tbl>
      <w:tblPr>
        <w:tblW w:w="9924"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7"/>
        <w:gridCol w:w="5103"/>
        <w:gridCol w:w="1276"/>
        <w:gridCol w:w="2268"/>
      </w:tblGrid>
      <w:tr w:rsidR="00A36C7D" w:rsidRPr="009331F6" w:rsidTr="00A36C7D">
        <w:trPr>
          <w:trHeight w:val="225"/>
        </w:trPr>
        <w:tc>
          <w:tcPr>
            <w:tcW w:w="9924" w:type="dxa"/>
            <w:gridSpan w:val="4"/>
            <w:shd w:val="clear" w:color="auto" w:fill="7030A0"/>
            <w:vAlign w:val="center"/>
          </w:tcPr>
          <w:p w:rsidR="00A36C7D" w:rsidRPr="009331F6" w:rsidRDefault="00A36C7D" w:rsidP="00A36C7D">
            <w:pPr>
              <w:jc w:val="center"/>
              <w:rPr>
                <w:b/>
                <w:color w:val="FFFFFF"/>
              </w:rPr>
            </w:pPr>
            <w:r w:rsidRPr="009331F6">
              <w:rPr>
                <w:b/>
                <w:color w:val="FFFFFF"/>
              </w:rPr>
              <w:t>PAQUETE 1</w:t>
            </w:r>
          </w:p>
        </w:tc>
      </w:tr>
      <w:tr w:rsidR="00A36C7D" w:rsidRPr="009331F6" w:rsidTr="00A36C7D">
        <w:trPr>
          <w:trHeight w:val="450"/>
        </w:trPr>
        <w:tc>
          <w:tcPr>
            <w:tcW w:w="1277" w:type="dxa"/>
            <w:shd w:val="clear" w:color="auto" w:fill="7030A0"/>
            <w:vAlign w:val="center"/>
          </w:tcPr>
          <w:p w:rsidR="00A36C7D" w:rsidRPr="009331F6" w:rsidRDefault="00A36C7D" w:rsidP="00A36C7D">
            <w:pPr>
              <w:jc w:val="center"/>
              <w:rPr>
                <w:b/>
                <w:color w:val="FFFFFF"/>
              </w:rPr>
            </w:pPr>
            <w:r w:rsidRPr="009331F6">
              <w:rPr>
                <w:b/>
                <w:color w:val="FFFFFF"/>
              </w:rPr>
              <w:t>Partida</w:t>
            </w:r>
          </w:p>
        </w:tc>
        <w:tc>
          <w:tcPr>
            <w:tcW w:w="5103" w:type="dxa"/>
            <w:shd w:val="clear" w:color="auto" w:fill="7030A0"/>
            <w:vAlign w:val="center"/>
          </w:tcPr>
          <w:p w:rsidR="00A36C7D" w:rsidRPr="009331F6" w:rsidRDefault="00A36C7D" w:rsidP="00A36C7D">
            <w:pPr>
              <w:jc w:val="center"/>
              <w:rPr>
                <w:b/>
                <w:color w:val="FFFFFF"/>
              </w:rPr>
            </w:pPr>
            <w:r w:rsidRPr="009331F6">
              <w:rPr>
                <w:b/>
                <w:color w:val="FFFFFF"/>
              </w:rPr>
              <w:t>Descripción / Especificaciones Técnicas</w:t>
            </w:r>
          </w:p>
        </w:tc>
        <w:tc>
          <w:tcPr>
            <w:tcW w:w="1276" w:type="dxa"/>
            <w:shd w:val="clear" w:color="auto" w:fill="7030A0"/>
            <w:vAlign w:val="center"/>
          </w:tcPr>
          <w:p w:rsidR="00A36C7D" w:rsidRPr="009331F6" w:rsidRDefault="00A36C7D" w:rsidP="00A36C7D">
            <w:pPr>
              <w:jc w:val="center"/>
              <w:rPr>
                <w:b/>
                <w:color w:val="FFFFFF"/>
              </w:rPr>
            </w:pPr>
            <w:r w:rsidRPr="009331F6">
              <w:rPr>
                <w:b/>
                <w:color w:val="FFFFFF"/>
              </w:rPr>
              <w:t>Unidad de Medida</w:t>
            </w:r>
          </w:p>
        </w:tc>
        <w:tc>
          <w:tcPr>
            <w:tcW w:w="2268" w:type="dxa"/>
            <w:shd w:val="clear" w:color="auto" w:fill="7030A0"/>
            <w:vAlign w:val="center"/>
          </w:tcPr>
          <w:p w:rsidR="00A36C7D" w:rsidRPr="009331F6" w:rsidRDefault="00A36C7D" w:rsidP="00A36C7D">
            <w:pPr>
              <w:jc w:val="center"/>
              <w:rPr>
                <w:b/>
                <w:color w:val="FFFFFF"/>
              </w:rPr>
            </w:pPr>
            <w:r w:rsidRPr="009331F6">
              <w:rPr>
                <w:b/>
                <w:color w:val="FFFFFF"/>
              </w:rPr>
              <w:t>Cantidad</w:t>
            </w:r>
          </w:p>
          <w:p w:rsidR="00A36C7D" w:rsidRPr="009331F6" w:rsidRDefault="00A36C7D" w:rsidP="00A36C7D">
            <w:pPr>
              <w:jc w:val="center"/>
              <w:rPr>
                <w:b/>
                <w:color w:val="FFFFFF"/>
              </w:rPr>
            </w:pPr>
            <w:r w:rsidRPr="009331F6">
              <w:rPr>
                <w:b/>
                <w:color w:val="FFFFFF"/>
              </w:rPr>
              <w:t>Total</w:t>
            </w:r>
          </w:p>
        </w:tc>
      </w:tr>
      <w:tr w:rsidR="00A36C7D" w:rsidRPr="009331F6" w:rsidTr="00A36C7D">
        <w:trPr>
          <w:trHeight w:val="1538"/>
        </w:trPr>
        <w:tc>
          <w:tcPr>
            <w:tcW w:w="1277" w:type="dxa"/>
            <w:vAlign w:val="center"/>
          </w:tcPr>
          <w:p w:rsidR="00A36C7D" w:rsidRPr="009331F6" w:rsidRDefault="00A36C7D" w:rsidP="00A36C7D">
            <w:pPr>
              <w:jc w:val="center"/>
              <w:rPr>
                <w:b/>
              </w:rPr>
            </w:pPr>
            <w:r>
              <w:rPr>
                <w:b/>
              </w:rPr>
              <w:t>UNICA</w:t>
            </w:r>
          </w:p>
        </w:tc>
        <w:tc>
          <w:tcPr>
            <w:tcW w:w="5103" w:type="dxa"/>
            <w:vAlign w:val="center"/>
          </w:tcPr>
          <w:p w:rsidR="00A36C7D" w:rsidRPr="00732C47" w:rsidRDefault="00A36C7D" w:rsidP="00A36C7D">
            <w:pPr>
              <w:jc w:val="both"/>
              <w:rPr>
                <w:color w:val="000000"/>
                <w:szCs w:val="16"/>
              </w:rPr>
            </w:pPr>
            <w:r w:rsidRPr="00732C47">
              <w:rPr>
                <w:color w:val="000000"/>
                <w:szCs w:val="16"/>
              </w:rPr>
              <w:t xml:space="preserve">Medidor de agua fría de 5/8” x 3/4” de diámetro, con cuerpo de material sintético composite, tipo velocidad chorro único, con rosca G1”, no reciclable de alta resistencia al impacto que cumpla con la norma NSF/ANSI estándar 61, WRAS o equivalente. </w:t>
            </w:r>
            <w:r w:rsidRPr="00732C47">
              <w:rPr>
                <w:b/>
                <w:color w:val="000000"/>
                <w:szCs w:val="16"/>
              </w:rPr>
              <w:t>Longitud</w:t>
            </w:r>
            <w:r w:rsidRPr="00732C47">
              <w:rPr>
                <w:color w:val="000000"/>
                <w:szCs w:val="16"/>
              </w:rPr>
              <w:t xml:space="preserve"> </w:t>
            </w:r>
            <w:r w:rsidRPr="00732C47">
              <w:rPr>
                <w:b/>
                <w:bCs/>
                <w:color w:val="000000"/>
                <w:szCs w:val="16"/>
              </w:rPr>
              <w:t xml:space="preserve">de 290 mm </w:t>
            </w:r>
            <w:r w:rsidRPr="00732C47">
              <w:rPr>
                <w:bCs/>
                <w:color w:val="000000"/>
                <w:szCs w:val="16"/>
              </w:rPr>
              <w:t>con conectores, t</w:t>
            </w:r>
            <w:r w:rsidRPr="00732C47">
              <w:rPr>
                <w:color w:val="000000"/>
                <w:szCs w:val="16"/>
              </w:rPr>
              <w:t xml:space="preserve">ransmisión magnética con protección de seguridad, herméticamente sellado, registro con base de metal, carátula de vidrio o policarbonato con grado de hermeticidad IP68, </w:t>
            </w:r>
            <w:r w:rsidRPr="00732C47">
              <w:rPr>
                <w:b/>
                <w:bCs/>
                <w:color w:val="000000"/>
                <w:szCs w:val="16"/>
              </w:rPr>
              <w:t>designación N 1,5 clase B</w:t>
            </w:r>
            <w:r w:rsidRPr="00732C47">
              <w:rPr>
                <w:color w:val="000000"/>
                <w:szCs w:val="16"/>
              </w:rPr>
              <w:t>, lectura directa en m3., que cumpla con las especificaciones técnicas de la norma NOM-012-SCFI-1994.</w:t>
            </w:r>
          </w:p>
        </w:tc>
        <w:tc>
          <w:tcPr>
            <w:tcW w:w="1276" w:type="dxa"/>
            <w:vAlign w:val="center"/>
          </w:tcPr>
          <w:p w:rsidR="00A36C7D" w:rsidRPr="009331F6" w:rsidRDefault="00A36C7D" w:rsidP="00A36C7D">
            <w:pPr>
              <w:autoSpaceDE w:val="0"/>
              <w:autoSpaceDN w:val="0"/>
              <w:adjustRightInd w:val="0"/>
              <w:jc w:val="center"/>
              <w:rPr>
                <w:b/>
              </w:rPr>
            </w:pPr>
            <w:r w:rsidRPr="009331F6">
              <w:rPr>
                <w:b/>
              </w:rPr>
              <w:t>Pieza</w:t>
            </w:r>
          </w:p>
        </w:tc>
        <w:tc>
          <w:tcPr>
            <w:tcW w:w="2268" w:type="dxa"/>
            <w:vAlign w:val="center"/>
          </w:tcPr>
          <w:p w:rsidR="00A36C7D" w:rsidRPr="009331F6" w:rsidRDefault="00A36C7D" w:rsidP="00A36C7D">
            <w:pPr>
              <w:jc w:val="center"/>
              <w:rPr>
                <w:b/>
                <w:bCs/>
                <w:color w:val="000000"/>
              </w:rPr>
            </w:pPr>
            <w:r>
              <w:rPr>
                <w:b/>
                <w:bCs/>
                <w:color w:val="000000"/>
              </w:rPr>
              <w:t>9,000</w:t>
            </w:r>
          </w:p>
        </w:tc>
      </w:tr>
    </w:tbl>
    <w:p w:rsidR="00A36C7D" w:rsidRPr="009331F6" w:rsidRDefault="00A36C7D" w:rsidP="00A36C7D">
      <w:pPr>
        <w:pStyle w:val="Puesto"/>
        <w:ind w:right="98"/>
        <w:jc w:val="both"/>
        <w:rPr>
          <w:rFonts w:ascii="Arial Narrow" w:hAnsi="Arial Narrow" w:cs="Arial"/>
          <w:b w:val="0"/>
          <w:sz w:val="20"/>
          <w:highlight w:val="yellow"/>
        </w:rPr>
      </w:pPr>
    </w:p>
    <w:p w:rsidR="00A36C7D" w:rsidRDefault="00A36C7D" w:rsidP="00A36C7D">
      <w:pPr>
        <w:autoSpaceDE w:val="0"/>
        <w:autoSpaceDN w:val="0"/>
        <w:adjustRightInd w:val="0"/>
        <w:jc w:val="center"/>
        <w:rPr>
          <w:rFonts w:cs="Tahoma"/>
          <w:b/>
        </w:rPr>
      </w:pPr>
    </w:p>
    <w:p w:rsidR="00A36C7D" w:rsidRDefault="00A36C7D" w:rsidP="00A36C7D">
      <w:pPr>
        <w:autoSpaceDE w:val="0"/>
        <w:autoSpaceDN w:val="0"/>
        <w:adjustRightInd w:val="0"/>
        <w:jc w:val="center"/>
        <w:rPr>
          <w:rFonts w:cs="Tahoma"/>
          <w:b/>
        </w:rPr>
      </w:pPr>
    </w:p>
    <w:p w:rsidR="00A36C7D" w:rsidRDefault="00A36C7D" w:rsidP="00A36C7D">
      <w:pPr>
        <w:autoSpaceDE w:val="0"/>
        <w:autoSpaceDN w:val="0"/>
        <w:adjustRightInd w:val="0"/>
        <w:jc w:val="center"/>
        <w:rPr>
          <w:rFonts w:cs="Tahoma"/>
          <w:b/>
        </w:rPr>
      </w:pPr>
    </w:p>
    <w:p w:rsidR="00A36C7D" w:rsidRDefault="00A36C7D" w:rsidP="00A36C7D">
      <w:pPr>
        <w:autoSpaceDE w:val="0"/>
        <w:autoSpaceDN w:val="0"/>
        <w:adjustRightInd w:val="0"/>
        <w:jc w:val="center"/>
        <w:rPr>
          <w:rFonts w:cs="Tahoma"/>
          <w:b/>
        </w:rPr>
      </w:pPr>
    </w:p>
    <w:p w:rsidR="00A36C7D" w:rsidRDefault="00A36C7D" w:rsidP="00A36C7D">
      <w:pPr>
        <w:autoSpaceDE w:val="0"/>
        <w:autoSpaceDN w:val="0"/>
        <w:adjustRightInd w:val="0"/>
        <w:jc w:val="center"/>
        <w:rPr>
          <w:rFonts w:cs="Tahoma"/>
          <w:b/>
        </w:rPr>
      </w:pPr>
    </w:p>
    <w:p w:rsidR="00A36C7D" w:rsidRPr="00E33C07" w:rsidRDefault="00A36C7D" w:rsidP="00A36C7D">
      <w:pPr>
        <w:pStyle w:val="Puesto"/>
        <w:ind w:left="709" w:right="98"/>
        <w:jc w:val="both"/>
        <w:rPr>
          <w:rFonts w:ascii="Arial Narrow" w:hAnsi="Arial Narrow" w:cs="Arial"/>
          <w:b w:val="0"/>
          <w:sz w:val="20"/>
        </w:rPr>
      </w:pPr>
    </w:p>
    <w:p w:rsidR="00A36C7D" w:rsidRPr="00E33C07" w:rsidRDefault="00A36C7D" w:rsidP="00A36C7D">
      <w:pPr>
        <w:pStyle w:val="Puesto"/>
        <w:ind w:left="709" w:right="98"/>
        <w:rPr>
          <w:rFonts w:ascii="Arial Narrow" w:hAnsi="Arial Narrow" w:cs="Arial"/>
        </w:rPr>
      </w:pPr>
      <w:r w:rsidRPr="00E33C07">
        <w:rPr>
          <w:rFonts w:ascii="Arial Narrow" w:hAnsi="Arial Narrow" w:cs="Arial"/>
        </w:rPr>
        <w:t>ESPECIFICACIONES COMPLEMENTARIAS:</w:t>
      </w:r>
    </w:p>
    <w:p w:rsidR="00A36C7D" w:rsidRPr="00E33C07" w:rsidRDefault="00A36C7D" w:rsidP="00A36C7D">
      <w:pPr>
        <w:pStyle w:val="Puesto"/>
        <w:ind w:left="709" w:right="98"/>
        <w:jc w:val="both"/>
        <w:rPr>
          <w:rFonts w:ascii="Arial Narrow" w:hAnsi="Arial Narrow" w:cs="Arial"/>
          <w:b w:val="0"/>
          <w:sz w:val="20"/>
        </w:rPr>
      </w:pPr>
    </w:p>
    <w:p w:rsidR="00A36C7D" w:rsidRPr="00A36C7D" w:rsidRDefault="00A36C7D" w:rsidP="00A36C7D">
      <w:pPr>
        <w:pStyle w:val="Puesto"/>
        <w:ind w:left="709" w:right="98"/>
        <w:jc w:val="both"/>
        <w:rPr>
          <w:rFonts w:ascii="Arial" w:hAnsi="Arial" w:cs="Arial"/>
          <w:b w:val="0"/>
          <w:sz w:val="24"/>
          <w:szCs w:val="24"/>
        </w:rPr>
      </w:pPr>
      <w:r w:rsidRPr="00A36C7D">
        <w:rPr>
          <w:rFonts w:ascii="Arial" w:hAnsi="Arial" w:cs="Arial"/>
          <w:b w:val="0"/>
          <w:sz w:val="24"/>
          <w:szCs w:val="24"/>
        </w:rPr>
        <w:t>Deberá estar pre equipado para el uso de tecnología de lectura remota.</w:t>
      </w:r>
    </w:p>
    <w:p w:rsidR="00A36C7D" w:rsidRPr="00A36C7D" w:rsidRDefault="00A36C7D" w:rsidP="00A36C7D">
      <w:pPr>
        <w:pStyle w:val="Puesto"/>
        <w:ind w:left="709" w:right="98"/>
        <w:jc w:val="both"/>
        <w:rPr>
          <w:rFonts w:ascii="Arial" w:hAnsi="Arial" w:cs="Arial"/>
          <w:b w:val="0"/>
          <w:sz w:val="24"/>
          <w:szCs w:val="24"/>
        </w:rPr>
      </w:pPr>
    </w:p>
    <w:p w:rsidR="00A36C7D" w:rsidRPr="00A36C7D" w:rsidRDefault="00A36C7D" w:rsidP="00A36C7D">
      <w:pPr>
        <w:pStyle w:val="Puesto"/>
        <w:ind w:left="709" w:right="98"/>
        <w:jc w:val="both"/>
        <w:rPr>
          <w:rFonts w:ascii="Arial" w:hAnsi="Arial" w:cs="Arial"/>
          <w:b w:val="0"/>
          <w:sz w:val="24"/>
          <w:szCs w:val="24"/>
        </w:rPr>
      </w:pPr>
      <w:r w:rsidRPr="00A36C7D">
        <w:rPr>
          <w:rFonts w:ascii="Arial" w:hAnsi="Arial" w:cs="Arial"/>
          <w:b w:val="0"/>
          <w:sz w:val="24"/>
          <w:szCs w:val="24"/>
        </w:rPr>
        <w:t>La serie del medidor deberá ser legible y grabada sobre la tapa del registro y en el cuerpo del medidor en un lugar visible.</w:t>
      </w:r>
    </w:p>
    <w:p w:rsidR="00A36C7D" w:rsidRDefault="00A36C7D" w:rsidP="00A36C7D">
      <w:pPr>
        <w:pStyle w:val="Puesto"/>
        <w:ind w:left="709" w:right="98"/>
        <w:jc w:val="both"/>
        <w:rPr>
          <w:rFonts w:ascii="Arial Narrow" w:hAnsi="Arial Narrow" w:cs="Arial"/>
          <w:b w:val="0"/>
          <w:sz w:val="20"/>
        </w:rPr>
      </w:pPr>
    </w:p>
    <w:p w:rsidR="00A36C7D" w:rsidRPr="00E33C07" w:rsidRDefault="00A36C7D" w:rsidP="00A36C7D">
      <w:pPr>
        <w:pStyle w:val="Puesto"/>
        <w:ind w:left="709" w:right="98"/>
        <w:rPr>
          <w:rFonts w:ascii="Arial Narrow" w:hAnsi="Arial Narrow" w:cs="Arial"/>
        </w:rPr>
      </w:pPr>
      <w:r w:rsidRPr="00E33C07">
        <w:rPr>
          <w:rFonts w:ascii="Arial Narrow" w:hAnsi="Arial Narrow" w:cs="Arial"/>
        </w:rPr>
        <w:t>CADA MEDIDOR DEBERA INCLUIR</w:t>
      </w:r>
    </w:p>
    <w:p w:rsidR="00A36C7D" w:rsidRDefault="00A36C7D" w:rsidP="00A36C7D">
      <w:pPr>
        <w:pStyle w:val="Puesto"/>
        <w:ind w:left="709" w:right="98"/>
        <w:jc w:val="both"/>
        <w:rPr>
          <w:rFonts w:ascii="Arial Narrow" w:hAnsi="Arial Narrow" w:cs="Arial"/>
          <w:b w:val="0"/>
          <w:sz w:val="20"/>
        </w:rPr>
      </w:pPr>
    </w:p>
    <w:p w:rsidR="00A36C7D" w:rsidRPr="00A36C7D" w:rsidRDefault="00A36C7D" w:rsidP="00A36C7D">
      <w:pPr>
        <w:pStyle w:val="Puesto"/>
        <w:ind w:left="709" w:right="98"/>
        <w:jc w:val="both"/>
        <w:rPr>
          <w:rFonts w:ascii="Arial" w:hAnsi="Arial" w:cs="Arial"/>
          <w:b w:val="0"/>
          <w:sz w:val="24"/>
          <w:szCs w:val="24"/>
        </w:rPr>
      </w:pPr>
      <w:r w:rsidRPr="00A36C7D">
        <w:rPr>
          <w:rFonts w:ascii="Arial" w:hAnsi="Arial" w:cs="Arial"/>
          <w:b w:val="0"/>
          <w:sz w:val="24"/>
          <w:szCs w:val="24"/>
        </w:rPr>
        <w:t>1.- 2 Niples de plástico para medidor de 19mm (3/4”) de diámetro por 63.50mm (2 1/2”) de longitud fabricado con la misma materia prima a la utilizada para el medidor, sin ceja.</w:t>
      </w:r>
    </w:p>
    <w:p w:rsidR="00A36C7D" w:rsidRPr="00A36C7D" w:rsidRDefault="00A36C7D" w:rsidP="00A36C7D">
      <w:pPr>
        <w:pStyle w:val="Puesto"/>
        <w:ind w:left="709" w:right="98"/>
        <w:jc w:val="both"/>
        <w:rPr>
          <w:rFonts w:ascii="Arial" w:hAnsi="Arial" w:cs="Arial"/>
          <w:b w:val="0"/>
          <w:sz w:val="24"/>
          <w:szCs w:val="24"/>
        </w:rPr>
      </w:pPr>
    </w:p>
    <w:p w:rsidR="00A36C7D" w:rsidRPr="00A36C7D" w:rsidRDefault="00A36C7D" w:rsidP="00A36C7D">
      <w:pPr>
        <w:pStyle w:val="Puesto"/>
        <w:ind w:left="709" w:right="98"/>
        <w:jc w:val="both"/>
        <w:rPr>
          <w:rFonts w:ascii="Arial" w:hAnsi="Arial" w:cs="Arial"/>
          <w:b w:val="0"/>
          <w:sz w:val="24"/>
          <w:szCs w:val="24"/>
        </w:rPr>
      </w:pPr>
      <w:r w:rsidRPr="00A36C7D">
        <w:rPr>
          <w:rFonts w:ascii="Arial" w:hAnsi="Arial" w:cs="Arial"/>
          <w:b w:val="0"/>
          <w:sz w:val="24"/>
          <w:szCs w:val="24"/>
        </w:rPr>
        <w:t>2.- 2 Tuercas de plástico para medidor de 5/8” x 3/4” de diámetro, con diámetro nominal de rosca G1”, estas tendrán rosca estándar y deberán tener orificio para precinto de seguridad, fabricado con la misma materia prima a la utilizada por el medidor.</w:t>
      </w:r>
    </w:p>
    <w:p w:rsidR="00A36C7D" w:rsidRPr="00A36C7D" w:rsidRDefault="00A36C7D" w:rsidP="00A36C7D">
      <w:pPr>
        <w:pStyle w:val="Puesto"/>
        <w:ind w:left="709" w:right="98"/>
        <w:jc w:val="both"/>
        <w:rPr>
          <w:rFonts w:ascii="Arial" w:hAnsi="Arial" w:cs="Arial"/>
          <w:b w:val="0"/>
          <w:sz w:val="24"/>
          <w:szCs w:val="24"/>
        </w:rPr>
      </w:pPr>
    </w:p>
    <w:p w:rsidR="00A36C7D" w:rsidRPr="00A36C7D" w:rsidRDefault="00A36C7D" w:rsidP="00A36C7D">
      <w:pPr>
        <w:pStyle w:val="Puesto"/>
        <w:ind w:left="709" w:right="98"/>
        <w:jc w:val="both"/>
        <w:rPr>
          <w:rFonts w:ascii="Arial" w:hAnsi="Arial" w:cs="Arial"/>
          <w:b w:val="0"/>
          <w:sz w:val="24"/>
          <w:szCs w:val="24"/>
        </w:rPr>
      </w:pPr>
      <w:r w:rsidRPr="00A36C7D">
        <w:rPr>
          <w:rFonts w:ascii="Arial" w:hAnsi="Arial" w:cs="Arial"/>
          <w:b w:val="0"/>
          <w:sz w:val="24"/>
          <w:szCs w:val="24"/>
        </w:rPr>
        <w:t xml:space="preserve">3.- 2 Empaques de Neopreno de 1/8” de espesor con medidas de 30mm exterior y 19mm interior aproximadamente. </w:t>
      </w:r>
    </w:p>
    <w:p w:rsidR="00A36C7D" w:rsidRPr="00A36C7D" w:rsidRDefault="00A36C7D" w:rsidP="00A36C7D">
      <w:pPr>
        <w:pStyle w:val="Puesto"/>
        <w:ind w:left="709" w:right="98"/>
        <w:jc w:val="both"/>
        <w:rPr>
          <w:rFonts w:ascii="Arial" w:hAnsi="Arial" w:cs="Arial"/>
          <w:b w:val="0"/>
          <w:sz w:val="24"/>
          <w:szCs w:val="24"/>
        </w:rPr>
      </w:pPr>
    </w:p>
    <w:p w:rsidR="00A36C7D" w:rsidRPr="00A36C7D" w:rsidRDefault="00A36C7D" w:rsidP="00A36C7D">
      <w:pPr>
        <w:pStyle w:val="Puesto"/>
        <w:ind w:left="709" w:right="98"/>
        <w:jc w:val="both"/>
        <w:rPr>
          <w:rFonts w:ascii="Arial" w:hAnsi="Arial" w:cs="Arial"/>
          <w:b w:val="0"/>
          <w:sz w:val="24"/>
          <w:szCs w:val="24"/>
        </w:rPr>
      </w:pPr>
    </w:p>
    <w:p w:rsidR="00A36C7D" w:rsidRPr="00A36C7D" w:rsidRDefault="00A36C7D" w:rsidP="00A36C7D">
      <w:pPr>
        <w:ind w:left="709"/>
        <w:jc w:val="center"/>
        <w:rPr>
          <w:rFonts w:ascii="Arial" w:hAnsi="Arial" w:cs="Arial"/>
          <w:b/>
          <w:sz w:val="24"/>
          <w:szCs w:val="24"/>
          <w:lang w:eastAsia="es-ES"/>
        </w:rPr>
      </w:pPr>
      <w:r w:rsidRPr="00A36C7D">
        <w:rPr>
          <w:rFonts w:ascii="Arial" w:hAnsi="Arial" w:cs="Arial"/>
          <w:b/>
          <w:sz w:val="24"/>
          <w:szCs w:val="24"/>
          <w:lang w:eastAsia="es-ES"/>
        </w:rPr>
        <w:t>MUESTRAS SOLICITADAS:</w:t>
      </w:r>
    </w:p>
    <w:p w:rsidR="00A36C7D" w:rsidRPr="00A36C7D" w:rsidRDefault="00A36C7D" w:rsidP="00A36C7D">
      <w:pPr>
        <w:ind w:left="709"/>
        <w:rPr>
          <w:rFonts w:ascii="Arial" w:hAnsi="Arial" w:cs="Arial"/>
          <w:sz w:val="24"/>
          <w:szCs w:val="24"/>
          <w:lang w:eastAsia="es-ES"/>
        </w:rPr>
      </w:pPr>
      <w:r w:rsidRPr="00A36C7D">
        <w:rPr>
          <w:rFonts w:ascii="Arial" w:hAnsi="Arial" w:cs="Arial"/>
          <w:sz w:val="24"/>
          <w:szCs w:val="24"/>
          <w:lang w:eastAsia="es-ES"/>
        </w:rPr>
        <w:t>En el acto de apertura de propuestas técnicas deberá presentar:</w:t>
      </w:r>
    </w:p>
    <w:p w:rsidR="00A36C7D" w:rsidRPr="00A36C7D" w:rsidRDefault="00A36C7D" w:rsidP="00A36C7D">
      <w:pPr>
        <w:ind w:left="709"/>
        <w:rPr>
          <w:rFonts w:ascii="Arial" w:hAnsi="Arial" w:cs="Arial"/>
          <w:sz w:val="24"/>
          <w:szCs w:val="24"/>
          <w:lang w:eastAsia="es-ES"/>
        </w:rPr>
      </w:pPr>
    </w:p>
    <w:p w:rsidR="00A36C7D" w:rsidRPr="00A36C7D" w:rsidRDefault="00A36C7D" w:rsidP="00A36C7D">
      <w:pPr>
        <w:ind w:left="709"/>
        <w:rPr>
          <w:rFonts w:ascii="Arial" w:hAnsi="Arial" w:cs="Arial"/>
          <w:sz w:val="24"/>
          <w:szCs w:val="24"/>
          <w:lang w:eastAsia="es-ES"/>
        </w:rPr>
      </w:pPr>
      <w:r w:rsidRPr="00A36C7D">
        <w:rPr>
          <w:rFonts w:ascii="Arial" w:hAnsi="Arial" w:cs="Arial"/>
          <w:sz w:val="24"/>
          <w:szCs w:val="24"/>
          <w:lang w:eastAsia="es-ES"/>
        </w:rPr>
        <w:t>1.- Tres muestras del medidor con todos sus accesorios</w:t>
      </w:r>
    </w:p>
    <w:p w:rsidR="00A36C7D" w:rsidRPr="00A36C7D" w:rsidRDefault="00A36C7D" w:rsidP="00A36C7D">
      <w:pPr>
        <w:ind w:left="709"/>
        <w:rPr>
          <w:rFonts w:ascii="Arial" w:hAnsi="Arial" w:cs="Arial"/>
          <w:sz w:val="24"/>
          <w:szCs w:val="24"/>
          <w:lang w:eastAsia="es-ES"/>
        </w:rPr>
      </w:pPr>
    </w:p>
    <w:p w:rsidR="00A36C7D" w:rsidRPr="00A36C7D" w:rsidRDefault="00A36C7D" w:rsidP="00A36C7D">
      <w:pPr>
        <w:ind w:left="709"/>
        <w:rPr>
          <w:rFonts w:ascii="Arial" w:hAnsi="Arial" w:cs="Arial"/>
          <w:sz w:val="24"/>
          <w:szCs w:val="24"/>
          <w:lang w:eastAsia="es-ES"/>
        </w:rPr>
      </w:pPr>
      <w:r w:rsidRPr="00A36C7D">
        <w:rPr>
          <w:rFonts w:ascii="Arial" w:hAnsi="Arial" w:cs="Arial"/>
          <w:sz w:val="24"/>
          <w:szCs w:val="24"/>
          <w:lang w:eastAsia="es-ES"/>
        </w:rPr>
        <w:t>DOCUMENTACIÓN REQUERIDA:</w:t>
      </w:r>
    </w:p>
    <w:p w:rsidR="00A36C7D" w:rsidRPr="00A36C7D" w:rsidRDefault="00A36C7D" w:rsidP="00A36C7D">
      <w:pPr>
        <w:ind w:left="709"/>
        <w:rPr>
          <w:rFonts w:ascii="Arial" w:hAnsi="Arial" w:cs="Arial"/>
          <w:sz w:val="24"/>
          <w:szCs w:val="24"/>
          <w:lang w:eastAsia="es-ES"/>
        </w:rPr>
      </w:pPr>
      <w:r w:rsidRPr="00A36C7D">
        <w:rPr>
          <w:rFonts w:ascii="Arial" w:hAnsi="Arial" w:cs="Arial"/>
          <w:sz w:val="24"/>
          <w:szCs w:val="24"/>
          <w:lang w:eastAsia="es-ES"/>
        </w:rPr>
        <w:t>1.- Certificado vigente de conformidad con el producto expedido por la Asociación de Normalización y Certificación (ANCE) para medidores con designación N1,5 clase B.</w:t>
      </w:r>
    </w:p>
    <w:p w:rsidR="00A36C7D" w:rsidRPr="00A36C7D" w:rsidRDefault="00A36C7D" w:rsidP="00A36C7D">
      <w:pPr>
        <w:ind w:left="709"/>
        <w:rPr>
          <w:rFonts w:ascii="Arial" w:hAnsi="Arial" w:cs="Arial"/>
          <w:sz w:val="24"/>
          <w:szCs w:val="24"/>
          <w:lang w:eastAsia="es-ES"/>
        </w:rPr>
      </w:pPr>
    </w:p>
    <w:p w:rsidR="00A36C7D" w:rsidRPr="00A36C7D" w:rsidRDefault="00A36C7D" w:rsidP="00A36C7D">
      <w:pPr>
        <w:ind w:left="709"/>
        <w:rPr>
          <w:rFonts w:ascii="Arial" w:hAnsi="Arial" w:cs="Arial"/>
          <w:sz w:val="24"/>
          <w:szCs w:val="24"/>
          <w:lang w:eastAsia="es-ES"/>
        </w:rPr>
      </w:pPr>
      <w:r w:rsidRPr="00A36C7D">
        <w:rPr>
          <w:rFonts w:ascii="Arial" w:hAnsi="Arial" w:cs="Arial"/>
          <w:sz w:val="24"/>
          <w:szCs w:val="24"/>
          <w:lang w:eastAsia="es-ES"/>
        </w:rPr>
        <w:t>2.- Certificado expedido por la Dirección General de Normas (DGN).</w:t>
      </w:r>
    </w:p>
    <w:p w:rsidR="00A36C7D" w:rsidRPr="00A36C7D" w:rsidRDefault="00A36C7D" w:rsidP="00A36C7D">
      <w:pPr>
        <w:ind w:left="709"/>
        <w:rPr>
          <w:rFonts w:ascii="Arial" w:hAnsi="Arial" w:cs="Arial"/>
          <w:sz w:val="24"/>
          <w:szCs w:val="24"/>
          <w:lang w:eastAsia="es-ES"/>
        </w:rPr>
      </w:pPr>
    </w:p>
    <w:p w:rsidR="00A36C7D" w:rsidRPr="00A36C7D" w:rsidRDefault="00A36C7D" w:rsidP="00A36C7D">
      <w:pPr>
        <w:ind w:left="709"/>
        <w:rPr>
          <w:rFonts w:ascii="Arial" w:hAnsi="Arial" w:cs="Arial"/>
          <w:sz w:val="24"/>
          <w:szCs w:val="24"/>
          <w:lang w:eastAsia="es-ES"/>
        </w:rPr>
      </w:pPr>
      <w:r w:rsidRPr="00A36C7D">
        <w:rPr>
          <w:rFonts w:ascii="Arial" w:hAnsi="Arial" w:cs="Arial"/>
          <w:sz w:val="24"/>
          <w:szCs w:val="24"/>
          <w:lang w:eastAsia="es-ES"/>
        </w:rPr>
        <w:t>3.- Reporte de pruebas expedido por el Instituto Mexicano de Tecnología del Agua (IMTA).</w:t>
      </w:r>
    </w:p>
    <w:p w:rsidR="00A36C7D" w:rsidRPr="00A36C7D" w:rsidRDefault="00A36C7D" w:rsidP="00A36C7D">
      <w:pPr>
        <w:ind w:left="709"/>
        <w:rPr>
          <w:rFonts w:ascii="Arial" w:hAnsi="Arial" w:cs="Arial"/>
          <w:sz w:val="24"/>
          <w:szCs w:val="24"/>
          <w:lang w:eastAsia="es-ES"/>
        </w:rPr>
      </w:pPr>
    </w:p>
    <w:p w:rsidR="00A36C7D" w:rsidRPr="00A36C7D" w:rsidRDefault="00A36C7D" w:rsidP="00A36C7D">
      <w:pPr>
        <w:ind w:left="709"/>
        <w:rPr>
          <w:rFonts w:ascii="Arial" w:hAnsi="Arial" w:cs="Arial"/>
          <w:sz w:val="24"/>
          <w:szCs w:val="24"/>
          <w:lang w:eastAsia="es-ES"/>
        </w:rPr>
      </w:pPr>
      <w:r w:rsidRPr="00A36C7D">
        <w:rPr>
          <w:rFonts w:ascii="Arial" w:hAnsi="Arial" w:cs="Arial"/>
          <w:sz w:val="24"/>
          <w:szCs w:val="24"/>
          <w:lang w:eastAsia="es-ES"/>
        </w:rPr>
        <w:t>4.- Certificado o documento de acreditación de cumplimiento con la norma NSF/ANSI Standard 61, WRAS o equivalente.</w:t>
      </w:r>
    </w:p>
    <w:p w:rsidR="00A36C7D" w:rsidRPr="00A36C7D" w:rsidRDefault="00A36C7D" w:rsidP="00A36C7D">
      <w:pPr>
        <w:ind w:left="709"/>
        <w:rPr>
          <w:rFonts w:ascii="Arial" w:hAnsi="Arial" w:cs="Arial"/>
          <w:sz w:val="24"/>
          <w:szCs w:val="24"/>
          <w:lang w:eastAsia="es-ES"/>
        </w:rPr>
      </w:pPr>
    </w:p>
    <w:p w:rsidR="00A36C7D" w:rsidRPr="00A36C7D" w:rsidRDefault="00A36C7D" w:rsidP="00A36C7D">
      <w:pPr>
        <w:ind w:left="709"/>
        <w:rPr>
          <w:rFonts w:ascii="Arial" w:hAnsi="Arial" w:cs="Arial"/>
          <w:sz w:val="24"/>
          <w:szCs w:val="24"/>
          <w:lang w:eastAsia="es-ES"/>
        </w:rPr>
      </w:pPr>
      <w:r w:rsidRPr="00A36C7D">
        <w:rPr>
          <w:rFonts w:ascii="Arial" w:hAnsi="Arial" w:cs="Arial"/>
          <w:sz w:val="24"/>
          <w:szCs w:val="24"/>
          <w:lang w:eastAsia="es-ES"/>
        </w:rPr>
        <w:t>5.- Referencia (carta de recomendación) del medidor especificado de preferencia en Organismos Mexicanos  (Mínimo 2), que contenga los datos de contacto de quien la emita.</w:t>
      </w:r>
    </w:p>
    <w:p w:rsidR="00A36C7D" w:rsidRPr="00A36C7D" w:rsidRDefault="00A36C7D" w:rsidP="00A36C7D">
      <w:pPr>
        <w:ind w:left="709"/>
        <w:rPr>
          <w:rFonts w:ascii="Arial" w:hAnsi="Arial" w:cs="Arial"/>
          <w:sz w:val="24"/>
          <w:szCs w:val="24"/>
          <w:lang w:eastAsia="es-ES"/>
        </w:rPr>
      </w:pPr>
    </w:p>
    <w:p w:rsidR="00A36C7D" w:rsidRPr="00A36C7D" w:rsidRDefault="00A36C7D" w:rsidP="00A36C7D">
      <w:pPr>
        <w:ind w:left="709"/>
        <w:rPr>
          <w:rFonts w:ascii="Arial" w:hAnsi="Arial" w:cs="Arial"/>
          <w:sz w:val="24"/>
          <w:szCs w:val="24"/>
          <w:lang w:eastAsia="es-ES"/>
        </w:rPr>
      </w:pPr>
    </w:p>
    <w:p w:rsidR="00A36C7D" w:rsidRPr="00A36C7D" w:rsidRDefault="00A36C7D" w:rsidP="00A36C7D">
      <w:pPr>
        <w:ind w:left="709"/>
        <w:jc w:val="center"/>
        <w:rPr>
          <w:rFonts w:ascii="Arial" w:hAnsi="Arial" w:cs="Arial"/>
          <w:b/>
          <w:sz w:val="24"/>
          <w:szCs w:val="24"/>
          <w:lang w:eastAsia="es-ES"/>
        </w:rPr>
      </w:pPr>
      <w:r w:rsidRPr="00A36C7D">
        <w:rPr>
          <w:rFonts w:ascii="Arial" w:hAnsi="Arial" w:cs="Arial"/>
          <w:b/>
          <w:sz w:val="24"/>
          <w:szCs w:val="24"/>
          <w:lang w:eastAsia="es-ES"/>
        </w:rPr>
        <w:t>ESPECIFICACIONES GENERALES:</w:t>
      </w:r>
    </w:p>
    <w:p w:rsidR="00A36C7D" w:rsidRPr="00A36C7D" w:rsidRDefault="00A36C7D" w:rsidP="00A36C7D">
      <w:pPr>
        <w:ind w:left="709"/>
        <w:rPr>
          <w:rFonts w:ascii="Arial" w:hAnsi="Arial" w:cs="Arial"/>
          <w:sz w:val="24"/>
          <w:szCs w:val="24"/>
          <w:lang w:eastAsia="es-ES"/>
        </w:rPr>
      </w:pPr>
      <w:r w:rsidRPr="00A36C7D">
        <w:rPr>
          <w:rFonts w:ascii="Arial" w:hAnsi="Arial" w:cs="Arial"/>
          <w:sz w:val="24"/>
          <w:szCs w:val="24"/>
          <w:lang w:eastAsia="es-ES"/>
        </w:rPr>
        <w:t>En su propuesta deberá incluir:</w:t>
      </w:r>
    </w:p>
    <w:p w:rsidR="00A36C7D" w:rsidRPr="00A36C7D" w:rsidRDefault="00A36C7D" w:rsidP="00A36C7D">
      <w:pPr>
        <w:ind w:left="709"/>
        <w:rPr>
          <w:rFonts w:ascii="Arial" w:hAnsi="Arial" w:cs="Arial"/>
          <w:sz w:val="24"/>
          <w:szCs w:val="24"/>
          <w:lang w:eastAsia="es-ES"/>
        </w:rPr>
      </w:pPr>
    </w:p>
    <w:p w:rsidR="00A36C7D" w:rsidRPr="00A36C7D" w:rsidRDefault="00A36C7D" w:rsidP="00A36C7D">
      <w:pPr>
        <w:ind w:left="709"/>
        <w:rPr>
          <w:rFonts w:ascii="Arial" w:hAnsi="Arial" w:cs="Arial"/>
          <w:sz w:val="24"/>
          <w:szCs w:val="24"/>
          <w:lang w:eastAsia="es-ES"/>
        </w:rPr>
      </w:pPr>
      <w:r w:rsidRPr="00A36C7D">
        <w:rPr>
          <w:rFonts w:ascii="Arial" w:hAnsi="Arial" w:cs="Arial"/>
          <w:sz w:val="24"/>
          <w:szCs w:val="24"/>
          <w:lang w:eastAsia="es-ES"/>
        </w:rPr>
        <w:t>Capacitación a 3 (tres) empleados de la Comisión Estatal de Servicios Públicos de Tijuana durante 2 (dos) días en el laboratorio del fabricante.</w:t>
      </w:r>
    </w:p>
    <w:p w:rsidR="00A36C7D" w:rsidRPr="00A36C7D" w:rsidRDefault="00A36C7D" w:rsidP="00A36C7D">
      <w:pPr>
        <w:ind w:left="709"/>
        <w:rPr>
          <w:rFonts w:ascii="Arial" w:hAnsi="Arial" w:cs="Arial"/>
          <w:sz w:val="24"/>
          <w:szCs w:val="24"/>
          <w:lang w:eastAsia="es-ES"/>
        </w:rPr>
      </w:pPr>
    </w:p>
    <w:p w:rsidR="00A36C7D" w:rsidRPr="00A36C7D" w:rsidRDefault="00A36C7D" w:rsidP="00A36C7D">
      <w:pPr>
        <w:ind w:left="709"/>
        <w:rPr>
          <w:rFonts w:ascii="Arial" w:hAnsi="Arial" w:cs="Arial"/>
          <w:sz w:val="24"/>
          <w:szCs w:val="24"/>
          <w:lang w:eastAsia="es-ES"/>
        </w:rPr>
      </w:pPr>
    </w:p>
    <w:p w:rsidR="00A36C7D" w:rsidRPr="00A36C7D" w:rsidRDefault="00A36C7D" w:rsidP="00A36C7D">
      <w:pPr>
        <w:ind w:left="709"/>
        <w:jc w:val="center"/>
        <w:rPr>
          <w:rFonts w:ascii="Arial" w:hAnsi="Arial" w:cs="Arial"/>
          <w:b/>
          <w:sz w:val="24"/>
          <w:szCs w:val="24"/>
          <w:lang w:eastAsia="es-ES"/>
        </w:rPr>
      </w:pPr>
      <w:r w:rsidRPr="00A36C7D">
        <w:rPr>
          <w:rFonts w:ascii="Arial" w:hAnsi="Arial" w:cs="Arial"/>
          <w:b/>
          <w:sz w:val="24"/>
          <w:szCs w:val="24"/>
          <w:lang w:eastAsia="es-ES"/>
        </w:rPr>
        <w:t>PRUEBAS TÉCNICAS A LAS MUESTRAS PRESENTADAS:</w:t>
      </w:r>
    </w:p>
    <w:p w:rsidR="00A36C7D" w:rsidRPr="00A36C7D" w:rsidRDefault="00A36C7D" w:rsidP="00A36C7D">
      <w:pPr>
        <w:ind w:left="709"/>
        <w:rPr>
          <w:rFonts w:ascii="Arial" w:hAnsi="Arial" w:cs="Arial"/>
          <w:sz w:val="24"/>
          <w:szCs w:val="24"/>
          <w:lang w:eastAsia="es-ES"/>
        </w:rPr>
      </w:pPr>
    </w:p>
    <w:p w:rsidR="00A36C7D" w:rsidRPr="00A36C7D" w:rsidRDefault="00A36C7D" w:rsidP="00A36C7D">
      <w:pPr>
        <w:ind w:left="709"/>
        <w:rPr>
          <w:rFonts w:ascii="Arial" w:hAnsi="Arial" w:cs="Arial"/>
          <w:sz w:val="24"/>
          <w:szCs w:val="24"/>
          <w:lang w:eastAsia="es-ES"/>
        </w:rPr>
      </w:pPr>
      <w:r w:rsidRPr="00A36C7D">
        <w:rPr>
          <w:rFonts w:ascii="Arial" w:hAnsi="Arial" w:cs="Arial"/>
          <w:sz w:val="24"/>
          <w:szCs w:val="24"/>
          <w:lang w:eastAsia="es-ES"/>
        </w:rPr>
        <w:t>Las pruebas se llevarán a cabo en las instalaciones del laboratorio de medidores de la Comisión Estatal de Servicios Públicos de Tijuana, ubicado en Ave. Baja California y Avenida “G”, Zona Norte Tijuana B.C., en la fecha y hora señalada por el Organismo, las mismas serán de manera enunciativa más no limitativa respecto  de lo siguiente:</w:t>
      </w:r>
    </w:p>
    <w:p w:rsidR="00A36C7D" w:rsidRPr="00A36C7D" w:rsidRDefault="00A36C7D" w:rsidP="00A36C7D">
      <w:pPr>
        <w:ind w:left="709"/>
        <w:rPr>
          <w:rFonts w:ascii="Arial" w:hAnsi="Arial" w:cs="Arial"/>
          <w:sz w:val="24"/>
          <w:szCs w:val="24"/>
          <w:lang w:eastAsia="es-ES"/>
        </w:rPr>
      </w:pPr>
    </w:p>
    <w:p w:rsidR="00A36C7D" w:rsidRPr="00A36C7D" w:rsidRDefault="00A36C7D" w:rsidP="00A36C7D">
      <w:pPr>
        <w:ind w:left="709"/>
        <w:rPr>
          <w:rFonts w:ascii="Arial" w:hAnsi="Arial" w:cs="Arial"/>
          <w:sz w:val="24"/>
          <w:szCs w:val="24"/>
          <w:lang w:eastAsia="es-ES"/>
        </w:rPr>
      </w:pPr>
      <w:r w:rsidRPr="00A36C7D">
        <w:rPr>
          <w:rFonts w:ascii="Arial" w:hAnsi="Arial" w:cs="Arial"/>
          <w:sz w:val="24"/>
          <w:szCs w:val="24"/>
          <w:lang w:eastAsia="es-ES"/>
        </w:rPr>
        <w:t>Inspección visual de lo requerido.</w:t>
      </w:r>
    </w:p>
    <w:p w:rsidR="00A36C7D" w:rsidRPr="00A36C7D" w:rsidRDefault="00A36C7D" w:rsidP="00A36C7D">
      <w:pPr>
        <w:ind w:left="709"/>
        <w:rPr>
          <w:rFonts w:ascii="Arial" w:hAnsi="Arial" w:cs="Arial"/>
          <w:sz w:val="24"/>
          <w:szCs w:val="24"/>
          <w:lang w:eastAsia="es-ES"/>
        </w:rPr>
      </w:pPr>
    </w:p>
    <w:p w:rsidR="00A36C7D" w:rsidRPr="00A36C7D" w:rsidRDefault="00A36C7D" w:rsidP="00A36C7D">
      <w:pPr>
        <w:ind w:left="709"/>
        <w:rPr>
          <w:rFonts w:ascii="Arial" w:hAnsi="Arial" w:cs="Arial"/>
          <w:sz w:val="24"/>
          <w:szCs w:val="24"/>
          <w:lang w:eastAsia="es-ES"/>
        </w:rPr>
      </w:pPr>
      <w:r w:rsidRPr="00A36C7D">
        <w:rPr>
          <w:rFonts w:ascii="Arial" w:hAnsi="Arial" w:cs="Arial"/>
          <w:sz w:val="24"/>
          <w:szCs w:val="24"/>
          <w:lang w:eastAsia="es-ES"/>
        </w:rPr>
        <w:t>Prueba metrológica de acuerdo con lo estipulado en la norma NOM-012-SCFI-1994.</w:t>
      </w:r>
    </w:p>
    <w:p w:rsidR="00A36C7D" w:rsidRPr="00A36C7D" w:rsidRDefault="00A36C7D" w:rsidP="00A36C7D">
      <w:pPr>
        <w:ind w:left="709"/>
        <w:rPr>
          <w:rFonts w:ascii="Arial" w:hAnsi="Arial" w:cs="Arial"/>
          <w:sz w:val="24"/>
          <w:szCs w:val="24"/>
          <w:lang w:eastAsia="es-ES"/>
        </w:rPr>
      </w:pPr>
    </w:p>
    <w:p w:rsidR="00A36C7D" w:rsidRPr="00A36C7D" w:rsidRDefault="00A36C7D" w:rsidP="00A36C7D">
      <w:pPr>
        <w:pStyle w:val="Puesto"/>
        <w:ind w:left="709" w:right="98"/>
        <w:jc w:val="both"/>
        <w:rPr>
          <w:rFonts w:ascii="Arial" w:hAnsi="Arial" w:cs="Arial"/>
          <w:b w:val="0"/>
          <w:sz w:val="24"/>
          <w:szCs w:val="24"/>
        </w:rPr>
      </w:pPr>
      <w:r w:rsidRPr="00A36C7D">
        <w:rPr>
          <w:rFonts w:ascii="Arial" w:hAnsi="Arial" w:cs="Arial"/>
          <w:b w:val="0"/>
          <w:sz w:val="24"/>
          <w:szCs w:val="24"/>
        </w:rPr>
        <w:t>El Organismo se reserva el derecho de realizar las pruebas que estime necesarias para comprobar el correcto funcionamiento y/o calidad del producto y/o sus accesorios.</w:t>
      </w:r>
    </w:p>
    <w:p w:rsidR="00A36C7D" w:rsidRDefault="00A36C7D" w:rsidP="00A36C7D">
      <w:pPr>
        <w:pStyle w:val="Puesto"/>
        <w:ind w:left="709" w:right="98"/>
        <w:jc w:val="both"/>
        <w:rPr>
          <w:rFonts w:ascii="Arial" w:hAnsi="Arial" w:cs="Arial"/>
          <w:b w:val="0"/>
          <w:sz w:val="24"/>
          <w:szCs w:val="24"/>
        </w:rPr>
      </w:pPr>
    </w:p>
    <w:p w:rsidR="00946D3A" w:rsidRPr="002B4139" w:rsidRDefault="00946D3A" w:rsidP="00946D3A">
      <w:pPr>
        <w:pStyle w:val="2"/>
        <w:tabs>
          <w:tab w:val="left" w:pos="450"/>
        </w:tabs>
        <w:ind w:left="709"/>
        <w:rPr>
          <w:rFonts w:ascii="Arial" w:hAnsi="Arial" w:cs="Arial"/>
          <w:b/>
          <w:sz w:val="24"/>
          <w:szCs w:val="24"/>
        </w:rPr>
      </w:pPr>
      <w:r w:rsidRPr="002B4139">
        <w:rPr>
          <w:rFonts w:ascii="Arial" w:hAnsi="Arial" w:cs="Arial"/>
          <w:b/>
          <w:sz w:val="24"/>
          <w:szCs w:val="24"/>
        </w:rPr>
        <w:t>4.2 LUGAR DE ENTREGA:</w:t>
      </w:r>
    </w:p>
    <w:p w:rsidR="00946D3A" w:rsidRPr="002B4139" w:rsidRDefault="00946D3A" w:rsidP="00946D3A">
      <w:pPr>
        <w:ind w:left="709"/>
        <w:jc w:val="both"/>
        <w:rPr>
          <w:rFonts w:ascii="Arial" w:hAnsi="Arial" w:cs="Arial"/>
          <w:sz w:val="24"/>
          <w:szCs w:val="24"/>
        </w:rPr>
      </w:pPr>
    </w:p>
    <w:p w:rsidR="00946D3A" w:rsidRDefault="00D62FE9" w:rsidP="00946D3A">
      <w:pPr>
        <w:pStyle w:val="1"/>
        <w:ind w:left="709"/>
        <w:jc w:val="both"/>
        <w:rPr>
          <w:rFonts w:ascii="Arial" w:hAnsi="Arial" w:cs="Arial"/>
          <w:b w:val="0"/>
          <w:bCs/>
          <w:sz w:val="24"/>
          <w:szCs w:val="24"/>
        </w:rPr>
      </w:pPr>
      <w:r>
        <w:rPr>
          <w:rFonts w:ascii="Arial" w:hAnsi="Arial" w:cs="Arial"/>
          <w:b w:val="0"/>
          <w:bCs/>
          <w:sz w:val="24"/>
          <w:szCs w:val="24"/>
        </w:rPr>
        <w:t>La entrega de los bienes objeto</w:t>
      </w:r>
      <w:r w:rsidR="00946D3A">
        <w:rPr>
          <w:rFonts w:ascii="Arial" w:hAnsi="Arial" w:cs="Arial"/>
          <w:b w:val="0"/>
          <w:bCs/>
          <w:sz w:val="24"/>
          <w:szCs w:val="24"/>
        </w:rPr>
        <w:t xml:space="preserve"> de este procedimiento</w:t>
      </w:r>
      <w:r w:rsidR="00946D3A" w:rsidRPr="00AD747F">
        <w:rPr>
          <w:rFonts w:ascii="Arial" w:hAnsi="Arial" w:cs="Arial"/>
          <w:b w:val="0"/>
          <w:bCs/>
          <w:sz w:val="24"/>
          <w:szCs w:val="24"/>
        </w:rPr>
        <w:t xml:space="preserve"> será en las instalaciones del Almacén</w:t>
      </w:r>
      <w:r w:rsidR="00946D3A">
        <w:rPr>
          <w:rFonts w:ascii="Arial" w:hAnsi="Arial" w:cs="Arial"/>
          <w:b w:val="0"/>
          <w:bCs/>
          <w:sz w:val="24"/>
          <w:szCs w:val="24"/>
        </w:rPr>
        <w:t xml:space="preserve"> Benítez de la CESPT, ubicado </w:t>
      </w:r>
      <w:r w:rsidR="00946D3A" w:rsidRPr="00946D3A">
        <w:rPr>
          <w:rFonts w:ascii="Arial" w:hAnsi="Arial" w:cs="Arial"/>
          <w:b w:val="0"/>
          <w:bCs/>
          <w:sz w:val="24"/>
          <w:szCs w:val="24"/>
        </w:rPr>
        <w:t xml:space="preserve">en  </w:t>
      </w:r>
      <w:r w:rsidR="00946D3A" w:rsidRPr="00946D3A">
        <w:rPr>
          <w:rFonts w:ascii="Arial" w:hAnsi="Arial" w:cs="Arial"/>
          <w:b w:val="0"/>
          <w:sz w:val="24"/>
          <w:szCs w:val="24"/>
        </w:rPr>
        <w:t>Blvd. Federico Benítez No. 4057, C</w:t>
      </w:r>
      <w:r w:rsidR="00946D3A">
        <w:rPr>
          <w:rFonts w:ascii="Arial" w:hAnsi="Arial" w:cs="Arial"/>
          <w:b w:val="0"/>
          <w:sz w:val="24"/>
          <w:szCs w:val="24"/>
        </w:rPr>
        <w:t>ol. 20 de Noviembre, C.P. 22430,</w:t>
      </w:r>
      <w:r w:rsidR="00946D3A" w:rsidRPr="00946D3A">
        <w:rPr>
          <w:rFonts w:ascii="Arial" w:hAnsi="Arial" w:cs="Arial"/>
          <w:b w:val="0"/>
          <w:sz w:val="24"/>
          <w:szCs w:val="24"/>
        </w:rPr>
        <w:t xml:space="preserve"> Tijuana Baja California</w:t>
      </w:r>
      <w:r w:rsidR="00946D3A" w:rsidRPr="00946D3A">
        <w:rPr>
          <w:rFonts w:ascii="Arial" w:hAnsi="Arial" w:cs="Arial"/>
          <w:b w:val="0"/>
          <w:bCs/>
          <w:sz w:val="24"/>
          <w:szCs w:val="24"/>
        </w:rPr>
        <w:t>,</w:t>
      </w:r>
      <w:r w:rsidR="00946D3A" w:rsidRPr="00AD747F">
        <w:rPr>
          <w:rFonts w:ascii="Arial" w:hAnsi="Arial" w:cs="Arial"/>
          <w:b w:val="0"/>
          <w:bCs/>
          <w:sz w:val="24"/>
          <w:szCs w:val="24"/>
        </w:rPr>
        <w:t xml:space="preserve"> con horario de lunes a viernes de las 08:00 a las 14:00 horas, durante la vigencia del  contrato, </w:t>
      </w:r>
      <w:r>
        <w:rPr>
          <w:rFonts w:ascii="Arial" w:hAnsi="Arial" w:cs="Arial"/>
          <w:b w:val="0"/>
          <w:bCs/>
          <w:sz w:val="24"/>
          <w:szCs w:val="24"/>
        </w:rPr>
        <w:t>con excepción de días inhábiles, de conformidad con lo establecido en el punto 4.3 de las bases del presente procedimiento.</w:t>
      </w:r>
    </w:p>
    <w:p w:rsidR="00946D3A" w:rsidRDefault="00946D3A" w:rsidP="0039520A">
      <w:pPr>
        <w:pStyle w:val="1"/>
        <w:tabs>
          <w:tab w:val="left" w:pos="142"/>
        </w:tabs>
        <w:ind w:left="709"/>
        <w:jc w:val="both"/>
        <w:rPr>
          <w:rFonts w:ascii="Arial" w:hAnsi="Arial" w:cs="Arial"/>
          <w:b w:val="0"/>
          <w:bCs/>
          <w:sz w:val="24"/>
          <w:szCs w:val="24"/>
        </w:rPr>
      </w:pPr>
    </w:p>
    <w:p w:rsidR="00946D3A" w:rsidRDefault="00946D3A" w:rsidP="0039520A">
      <w:pPr>
        <w:pStyle w:val="1"/>
        <w:tabs>
          <w:tab w:val="left" w:pos="142"/>
        </w:tabs>
        <w:ind w:left="709"/>
        <w:jc w:val="both"/>
        <w:rPr>
          <w:rFonts w:ascii="Arial" w:hAnsi="Arial" w:cs="Arial"/>
          <w:b w:val="0"/>
          <w:bCs/>
          <w:sz w:val="24"/>
          <w:szCs w:val="24"/>
        </w:rPr>
      </w:pPr>
    </w:p>
    <w:p w:rsidR="00946D3A" w:rsidRDefault="00946D3A" w:rsidP="00946D3A">
      <w:pPr>
        <w:pStyle w:val="2"/>
        <w:tabs>
          <w:tab w:val="left" w:pos="450"/>
        </w:tabs>
        <w:ind w:left="709"/>
        <w:rPr>
          <w:rFonts w:ascii="Arial" w:hAnsi="Arial" w:cs="Arial"/>
          <w:b/>
          <w:sz w:val="24"/>
          <w:szCs w:val="24"/>
        </w:rPr>
      </w:pPr>
      <w:r w:rsidRPr="002B4139">
        <w:rPr>
          <w:rFonts w:ascii="Arial" w:hAnsi="Arial" w:cs="Arial"/>
          <w:b/>
          <w:sz w:val="24"/>
          <w:szCs w:val="24"/>
        </w:rPr>
        <w:t>4.3 PLAZO Y CONDICIONES DE ENTREGA DE LOS BIENES:</w:t>
      </w:r>
    </w:p>
    <w:p w:rsidR="00946D3A" w:rsidRPr="00BA7BF8" w:rsidRDefault="00946D3A" w:rsidP="0039520A">
      <w:pPr>
        <w:pStyle w:val="1"/>
        <w:tabs>
          <w:tab w:val="left" w:pos="142"/>
        </w:tabs>
        <w:ind w:left="709"/>
        <w:jc w:val="both"/>
        <w:rPr>
          <w:rFonts w:ascii="Arial" w:hAnsi="Arial" w:cs="Arial"/>
          <w:bCs/>
          <w:sz w:val="24"/>
          <w:szCs w:val="24"/>
        </w:rPr>
      </w:pPr>
    </w:p>
    <w:p w:rsidR="00946D3A" w:rsidRPr="009331F6" w:rsidRDefault="00946D3A" w:rsidP="00946D3A">
      <w:pPr>
        <w:autoSpaceDE w:val="0"/>
        <w:autoSpaceDN w:val="0"/>
        <w:adjustRightInd w:val="0"/>
        <w:jc w:val="center"/>
        <w:rPr>
          <w:rFonts w:cs="Tahoma"/>
          <w:b/>
        </w:rPr>
      </w:pPr>
      <w:r w:rsidRPr="009331F6">
        <w:rPr>
          <w:rFonts w:cs="Tahoma"/>
          <w:b/>
        </w:rPr>
        <w:t>PROGRAMA DE ENTREGAS</w:t>
      </w:r>
    </w:p>
    <w:p w:rsidR="00946D3A" w:rsidRPr="009331F6" w:rsidRDefault="00946D3A" w:rsidP="00946D3A">
      <w:pPr>
        <w:pStyle w:val="Puesto"/>
        <w:ind w:right="98"/>
        <w:jc w:val="both"/>
        <w:rPr>
          <w:rFonts w:ascii="Arial Narrow" w:hAnsi="Arial Narrow" w:cs="Arial"/>
          <w:b w:val="0"/>
          <w:sz w:val="20"/>
          <w:highlight w:val="yellow"/>
        </w:rPr>
      </w:pPr>
    </w:p>
    <w:tbl>
      <w:tblPr>
        <w:tblW w:w="9856" w:type="dxa"/>
        <w:tblInd w:w="467" w:type="dxa"/>
        <w:tblLayout w:type="fixed"/>
        <w:tblCellMar>
          <w:left w:w="70" w:type="dxa"/>
          <w:right w:w="70" w:type="dxa"/>
        </w:tblCellMar>
        <w:tblLook w:val="04A0" w:firstRow="1" w:lastRow="0" w:firstColumn="1" w:lastColumn="0" w:noHBand="0" w:noVBand="1"/>
      </w:tblPr>
      <w:tblGrid>
        <w:gridCol w:w="943"/>
        <w:gridCol w:w="2838"/>
        <w:gridCol w:w="1276"/>
        <w:gridCol w:w="1323"/>
        <w:gridCol w:w="945"/>
        <w:gridCol w:w="1275"/>
        <w:gridCol w:w="1256"/>
      </w:tblGrid>
      <w:tr w:rsidR="00946D3A" w:rsidRPr="009331F6" w:rsidTr="00946D3A">
        <w:trPr>
          <w:trHeight w:val="863"/>
        </w:trPr>
        <w:tc>
          <w:tcPr>
            <w:tcW w:w="943" w:type="dxa"/>
            <w:tcBorders>
              <w:top w:val="single" w:sz="4" w:space="0" w:color="auto"/>
              <w:left w:val="single" w:sz="4" w:space="0" w:color="auto"/>
              <w:bottom w:val="single" w:sz="4" w:space="0" w:color="auto"/>
              <w:right w:val="single" w:sz="4" w:space="0" w:color="auto"/>
            </w:tcBorders>
            <w:shd w:val="clear" w:color="000000" w:fill="7030A0"/>
            <w:noWrap/>
            <w:vAlign w:val="center"/>
            <w:hideMark/>
          </w:tcPr>
          <w:p w:rsidR="00946D3A" w:rsidRPr="009331F6" w:rsidRDefault="00946D3A" w:rsidP="00946D3A">
            <w:pPr>
              <w:jc w:val="center"/>
              <w:rPr>
                <w:b/>
                <w:bCs/>
                <w:color w:val="FFFFFF"/>
                <w:lang w:eastAsia="es-MX"/>
              </w:rPr>
            </w:pPr>
            <w:r w:rsidRPr="009331F6">
              <w:rPr>
                <w:b/>
                <w:bCs/>
                <w:color w:val="FFFFFF"/>
                <w:lang w:eastAsia="es-MX"/>
              </w:rPr>
              <w:t xml:space="preserve">PARTIDA </w:t>
            </w:r>
          </w:p>
        </w:tc>
        <w:tc>
          <w:tcPr>
            <w:tcW w:w="2838" w:type="dxa"/>
            <w:tcBorders>
              <w:top w:val="single" w:sz="4" w:space="0" w:color="auto"/>
              <w:left w:val="single" w:sz="4" w:space="0" w:color="auto"/>
              <w:bottom w:val="single" w:sz="4" w:space="0" w:color="auto"/>
              <w:right w:val="single" w:sz="4" w:space="0" w:color="auto"/>
            </w:tcBorders>
            <w:shd w:val="clear" w:color="000000" w:fill="7030A0"/>
            <w:noWrap/>
            <w:vAlign w:val="center"/>
            <w:hideMark/>
          </w:tcPr>
          <w:p w:rsidR="00946D3A" w:rsidRPr="009331F6" w:rsidRDefault="00946D3A" w:rsidP="00946D3A">
            <w:pPr>
              <w:jc w:val="center"/>
              <w:rPr>
                <w:b/>
                <w:bCs/>
                <w:color w:val="FFFFFF"/>
                <w:lang w:eastAsia="es-MX"/>
              </w:rPr>
            </w:pPr>
            <w:r w:rsidRPr="009331F6">
              <w:rPr>
                <w:b/>
                <w:bCs/>
                <w:color w:val="FFFFFF"/>
                <w:lang w:eastAsia="es-MX"/>
              </w:rPr>
              <w:t>DESCRIPCIÓN</w:t>
            </w:r>
          </w:p>
        </w:tc>
        <w:tc>
          <w:tcPr>
            <w:tcW w:w="1276" w:type="dxa"/>
            <w:tcBorders>
              <w:top w:val="single" w:sz="4" w:space="0" w:color="auto"/>
              <w:left w:val="single" w:sz="4" w:space="0" w:color="auto"/>
              <w:bottom w:val="single" w:sz="4" w:space="0" w:color="auto"/>
              <w:right w:val="single" w:sz="4" w:space="0" w:color="auto"/>
            </w:tcBorders>
            <w:shd w:val="clear" w:color="000000" w:fill="7030A0"/>
            <w:vAlign w:val="center"/>
            <w:hideMark/>
          </w:tcPr>
          <w:p w:rsidR="00946D3A" w:rsidRPr="009331F6" w:rsidRDefault="00946D3A" w:rsidP="00946D3A">
            <w:pPr>
              <w:jc w:val="center"/>
              <w:rPr>
                <w:b/>
                <w:bCs/>
                <w:color w:val="FFFFFF"/>
                <w:lang w:eastAsia="es-MX"/>
              </w:rPr>
            </w:pPr>
            <w:r w:rsidRPr="009331F6">
              <w:rPr>
                <w:b/>
                <w:bCs/>
                <w:color w:val="FFFFFF"/>
                <w:lang w:eastAsia="es-MX"/>
              </w:rPr>
              <w:t xml:space="preserve">UNIDAD DE MEDIDA </w:t>
            </w:r>
          </w:p>
        </w:tc>
        <w:tc>
          <w:tcPr>
            <w:tcW w:w="1323" w:type="dxa"/>
            <w:tcBorders>
              <w:top w:val="single" w:sz="4" w:space="0" w:color="auto"/>
              <w:left w:val="nil"/>
              <w:bottom w:val="single" w:sz="4" w:space="0" w:color="auto"/>
              <w:right w:val="single" w:sz="4" w:space="0" w:color="auto"/>
            </w:tcBorders>
            <w:shd w:val="clear" w:color="000000" w:fill="7030A0"/>
            <w:vAlign w:val="center"/>
          </w:tcPr>
          <w:p w:rsidR="00946D3A" w:rsidRPr="009331F6" w:rsidRDefault="00946D3A" w:rsidP="00946D3A">
            <w:pPr>
              <w:jc w:val="center"/>
              <w:rPr>
                <w:b/>
                <w:bCs/>
                <w:color w:val="FFFFFF"/>
                <w:lang w:eastAsia="es-MX"/>
              </w:rPr>
            </w:pPr>
            <w:r>
              <w:rPr>
                <w:b/>
                <w:bCs/>
                <w:color w:val="FFFFFF"/>
                <w:lang w:eastAsia="es-MX"/>
              </w:rPr>
              <w:t>31 / ENERO / 2021</w:t>
            </w:r>
          </w:p>
        </w:tc>
        <w:tc>
          <w:tcPr>
            <w:tcW w:w="945" w:type="dxa"/>
            <w:tcBorders>
              <w:top w:val="single" w:sz="4" w:space="0" w:color="auto"/>
              <w:left w:val="single" w:sz="4" w:space="0" w:color="auto"/>
              <w:bottom w:val="single" w:sz="4" w:space="0" w:color="auto"/>
              <w:right w:val="single" w:sz="4" w:space="0" w:color="auto"/>
            </w:tcBorders>
            <w:shd w:val="clear" w:color="000000" w:fill="7030A0"/>
            <w:vAlign w:val="center"/>
          </w:tcPr>
          <w:p w:rsidR="00946D3A" w:rsidRPr="009331F6" w:rsidRDefault="00946D3A" w:rsidP="00946D3A">
            <w:pPr>
              <w:jc w:val="center"/>
              <w:rPr>
                <w:b/>
                <w:bCs/>
                <w:color w:val="FFFFFF"/>
                <w:lang w:eastAsia="es-MX"/>
              </w:rPr>
            </w:pPr>
            <w:r>
              <w:rPr>
                <w:b/>
                <w:bCs/>
                <w:color w:val="FFFFFF"/>
                <w:lang w:eastAsia="es-MX"/>
              </w:rPr>
              <w:t>28 / FEBRERO/2021</w:t>
            </w:r>
          </w:p>
        </w:tc>
        <w:tc>
          <w:tcPr>
            <w:tcW w:w="1275" w:type="dxa"/>
            <w:tcBorders>
              <w:top w:val="single" w:sz="4" w:space="0" w:color="auto"/>
              <w:left w:val="single" w:sz="4" w:space="0" w:color="auto"/>
              <w:bottom w:val="single" w:sz="4" w:space="0" w:color="auto"/>
              <w:right w:val="single" w:sz="4" w:space="0" w:color="auto"/>
            </w:tcBorders>
            <w:shd w:val="clear" w:color="000000" w:fill="7030A0"/>
            <w:vAlign w:val="center"/>
            <w:hideMark/>
          </w:tcPr>
          <w:p w:rsidR="00946D3A" w:rsidRPr="009331F6" w:rsidRDefault="00946D3A" w:rsidP="00946D3A">
            <w:pPr>
              <w:jc w:val="center"/>
              <w:rPr>
                <w:b/>
                <w:bCs/>
                <w:color w:val="FFFFFF"/>
                <w:lang w:eastAsia="es-MX"/>
              </w:rPr>
            </w:pPr>
            <w:r>
              <w:rPr>
                <w:b/>
                <w:bCs/>
                <w:color w:val="FFFFFF"/>
                <w:lang w:eastAsia="es-MX"/>
              </w:rPr>
              <w:t>31 / MARZO/ 2021</w:t>
            </w:r>
          </w:p>
        </w:tc>
        <w:tc>
          <w:tcPr>
            <w:tcW w:w="1256" w:type="dxa"/>
            <w:tcBorders>
              <w:top w:val="single" w:sz="4" w:space="0" w:color="auto"/>
              <w:left w:val="nil"/>
              <w:right w:val="single" w:sz="4" w:space="0" w:color="auto"/>
            </w:tcBorders>
            <w:shd w:val="clear" w:color="000000" w:fill="7030A0"/>
            <w:vAlign w:val="center"/>
            <w:hideMark/>
          </w:tcPr>
          <w:p w:rsidR="00946D3A" w:rsidRPr="009331F6" w:rsidRDefault="00946D3A" w:rsidP="00946D3A">
            <w:pPr>
              <w:jc w:val="center"/>
              <w:rPr>
                <w:b/>
                <w:bCs/>
                <w:color w:val="FFFFFF"/>
                <w:lang w:eastAsia="es-MX"/>
              </w:rPr>
            </w:pPr>
            <w:r w:rsidRPr="009331F6">
              <w:rPr>
                <w:b/>
                <w:bCs/>
                <w:color w:val="FFFFFF"/>
                <w:lang w:eastAsia="es-MX"/>
              </w:rPr>
              <w:t>TOTAL</w:t>
            </w:r>
          </w:p>
        </w:tc>
      </w:tr>
      <w:tr w:rsidR="00946D3A" w:rsidRPr="009331F6" w:rsidTr="00946D3A">
        <w:trPr>
          <w:trHeight w:val="903"/>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rsidR="00946D3A" w:rsidRPr="009331F6" w:rsidRDefault="00946D3A" w:rsidP="00946D3A">
            <w:pPr>
              <w:jc w:val="center"/>
              <w:rPr>
                <w:color w:val="000000"/>
                <w:lang w:eastAsia="es-MX"/>
              </w:rPr>
            </w:pPr>
            <w:r>
              <w:rPr>
                <w:color w:val="000000"/>
                <w:lang w:eastAsia="es-MX"/>
              </w:rPr>
              <w:t>UNICA</w:t>
            </w:r>
          </w:p>
        </w:tc>
        <w:tc>
          <w:tcPr>
            <w:tcW w:w="2838" w:type="dxa"/>
            <w:tcBorders>
              <w:top w:val="nil"/>
              <w:left w:val="nil"/>
              <w:bottom w:val="single" w:sz="4" w:space="0" w:color="auto"/>
              <w:right w:val="single" w:sz="4" w:space="0" w:color="auto"/>
            </w:tcBorders>
            <w:shd w:val="clear" w:color="auto" w:fill="auto"/>
            <w:noWrap/>
            <w:vAlign w:val="center"/>
            <w:hideMark/>
          </w:tcPr>
          <w:p w:rsidR="00946D3A" w:rsidRPr="009331F6" w:rsidRDefault="00946D3A" w:rsidP="00946D3A">
            <w:pPr>
              <w:jc w:val="center"/>
              <w:rPr>
                <w:color w:val="000000"/>
                <w:lang w:eastAsia="es-MX"/>
              </w:rPr>
            </w:pPr>
            <w:r>
              <w:rPr>
                <w:color w:val="000000"/>
                <w:lang w:eastAsia="es-MX"/>
              </w:rPr>
              <w:t>Medidor de agua fría de 5/8 x 3/4 chorro único.</w:t>
            </w:r>
          </w:p>
        </w:tc>
        <w:tc>
          <w:tcPr>
            <w:tcW w:w="1276" w:type="dxa"/>
            <w:tcBorders>
              <w:top w:val="nil"/>
              <w:left w:val="nil"/>
              <w:bottom w:val="single" w:sz="4" w:space="0" w:color="auto"/>
              <w:right w:val="single" w:sz="4" w:space="0" w:color="auto"/>
            </w:tcBorders>
            <w:shd w:val="clear" w:color="auto" w:fill="auto"/>
            <w:vAlign w:val="center"/>
            <w:hideMark/>
          </w:tcPr>
          <w:p w:rsidR="00946D3A" w:rsidRPr="009331F6" w:rsidRDefault="00946D3A" w:rsidP="00946D3A">
            <w:pPr>
              <w:jc w:val="center"/>
              <w:rPr>
                <w:color w:val="000000"/>
                <w:lang w:eastAsia="es-MX"/>
              </w:rPr>
            </w:pPr>
            <w:r w:rsidRPr="009331F6">
              <w:rPr>
                <w:color w:val="000000"/>
                <w:lang w:eastAsia="es-MX"/>
              </w:rPr>
              <w:t>Pieza</w:t>
            </w:r>
          </w:p>
        </w:tc>
        <w:tc>
          <w:tcPr>
            <w:tcW w:w="1323" w:type="dxa"/>
            <w:tcBorders>
              <w:top w:val="single" w:sz="4" w:space="0" w:color="auto"/>
              <w:left w:val="nil"/>
              <w:bottom w:val="single" w:sz="4" w:space="0" w:color="auto"/>
              <w:right w:val="single" w:sz="4" w:space="0" w:color="auto"/>
            </w:tcBorders>
            <w:vAlign w:val="center"/>
          </w:tcPr>
          <w:p w:rsidR="00946D3A" w:rsidRPr="00040EFB" w:rsidRDefault="00946D3A" w:rsidP="00946D3A">
            <w:pPr>
              <w:autoSpaceDE w:val="0"/>
              <w:autoSpaceDN w:val="0"/>
              <w:adjustRightInd w:val="0"/>
              <w:spacing w:line="276" w:lineRule="auto"/>
              <w:jc w:val="center"/>
              <w:rPr>
                <w:rFonts w:cs="Arial"/>
                <w:b/>
                <w:bCs/>
                <w:sz w:val="14"/>
              </w:rPr>
            </w:pPr>
            <w:r w:rsidRPr="00040EFB">
              <w:rPr>
                <w:rFonts w:cs="Arial"/>
                <w:b/>
                <w:bCs/>
              </w:rPr>
              <w:t>3,000</w:t>
            </w:r>
          </w:p>
        </w:tc>
        <w:tc>
          <w:tcPr>
            <w:tcW w:w="945" w:type="dxa"/>
            <w:tcBorders>
              <w:top w:val="single" w:sz="4" w:space="0" w:color="auto"/>
              <w:left w:val="single" w:sz="4" w:space="0" w:color="auto"/>
              <w:bottom w:val="single" w:sz="4" w:space="0" w:color="auto"/>
              <w:right w:val="single" w:sz="4" w:space="0" w:color="auto"/>
            </w:tcBorders>
            <w:vAlign w:val="center"/>
          </w:tcPr>
          <w:p w:rsidR="00946D3A" w:rsidRPr="00040EFB" w:rsidRDefault="00946D3A" w:rsidP="00946D3A">
            <w:pPr>
              <w:autoSpaceDE w:val="0"/>
              <w:autoSpaceDN w:val="0"/>
              <w:adjustRightInd w:val="0"/>
              <w:spacing w:line="276" w:lineRule="auto"/>
              <w:jc w:val="center"/>
              <w:rPr>
                <w:rFonts w:cs="Arial"/>
                <w:b/>
                <w:bCs/>
                <w:sz w:val="14"/>
              </w:rPr>
            </w:pPr>
            <w:r w:rsidRPr="00040EFB">
              <w:rPr>
                <w:rFonts w:cs="Arial"/>
                <w:b/>
                <w:bCs/>
              </w:rPr>
              <w:t>3,000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46D3A" w:rsidRPr="00040EFB" w:rsidRDefault="00946D3A" w:rsidP="00946D3A">
            <w:pPr>
              <w:autoSpaceDE w:val="0"/>
              <w:autoSpaceDN w:val="0"/>
              <w:adjustRightInd w:val="0"/>
              <w:spacing w:line="276" w:lineRule="auto"/>
              <w:jc w:val="center"/>
              <w:rPr>
                <w:rFonts w:cs="Arial"/>
                <w:b/>
                <w:bCs/>
              </w:rPr>
            </w:pPr>
            <w:r w:rsidRPr="00040EFB">
              <w:rPr>
                <w:rFonts w:cs="Arial"/>
                <w:b/>
                <w:bCs/>
              </w:rPr>
              <w:t>3,000</w:t>
            </w:r>
          </w:p>
        </w:tc>
        <w:tc>
          <w:tcPr>
            <w:tcW w:w="1256" w:type="dxa"/>
            <w:tcBorders>
              <w:top w:val="nil"/>
              <w:left w:val="nil"/>
              <w:bottom w:val="single" w:sz="4" w:space="0" w:color="auto"/>
              <w:right w:val="single" w:sz="4" w:space="0" w:color="auto"/>
            </w:tcBorders>
            <w:shd w:val="clear" w:color="auto" w:fill="auto"/>
            <w:vAlign w:val="center"/>
            <w:hideMark/>
          </w:tcPr>
          <w:p w:rsidR="00946D3A" w:rsidRPr="009331F6" w:rsidRDefault="00946D3A" w:rsidP="00946D3A">
            <w:pPr>
              <w:jc w:val="center"/>
              <w:rPr>
                <w:b/>
                <w:bCs/>
                <w:color w:val="000000"/>
                <w:lang w:eastAsia="es-MX"/>
              </w:rPr>
            </w:pPr>
            <w:r>
              <w:rPr>
                <w:b/>
                <w:bCs/>
                <w:color w:val="000000"/>
                <w:lang w:eastAsia="es-MX"/>
              </w:rPr>
              <w:t>9,000</w:t>
            </w:r>
          </w:p>
        </w:tc>
      </w:tr>
    </w:tbl>
    <w:p w:rsidR="00946D3A" w:rsidRDefault="00946D3A" w:rsidP="0039520A">
      <w:pPr>
        <w:pStyle w:val="1"/>
        <w:tabs>
          <w:tab w:val="left" w:pos="142"/>
        </w:tabs>
        <w:ind w:left="709"/>
        <w:jc w:val="both"/>
        <w:rPr>
          <w:rFonts w:ascii="Arial" w:hAnsi="Arial" w:cs="Arial"/>
          <w:b w:val="0"/>
          <w:bCs/>
          <w:sz w:val="24"/>
          <w:szCs w:val="24"/>
        </w:rPr>
      </w:pPr>
    </w:p>
    <w:p w:rsidR="00946D3A" w:rsidRPr="002B4139" w:rsidRDefault="00946D3A" w:rsidP="00D62FE9">
      <w:pPr>
        <w:pStyle w:val="1"/>
        <w:ind w:left="709"/>
        <w:jc w:val="both"/>
        <w:rPr>
          <w:rFonts w:ascii="Arial" w:hAnsi="Arial" w:cs="Arial"/>
          <w:b w:val="0"/>
          <w:bCs/>
          <w:sz w:val="24"/>
          <w:szCs w:val="24"/>
        </w:rPr>
      </w:pPr>
      <w:r w:rsidRPr="00E24C72">
        <w:rPr>
          <w:rFonts w:ascii="Arial" w:hAnsi="Arial" w:cs="Arial"/>
          <w:b w:val="0"/>
          <w:bCs/>
          <w:sz w:val="24"/>
          <w:szCs w:val="24"/>
        </w:rPr>
        <w:t xml:space="preserve">Lo anterior bajo la condición de entrega </w:t>
      </w:r>
      <w:r w:rsidRPr="00E24C72">
        <w:rPr>
          <w:rFonts w:ascii="Arial" w:hAnsi="Arial" w:cs="Arial"/>
          <w:sz w:val="24"/>
          <w:szCs w:val="24"/>
        </w:rPr>
        <w:t>puesto en piso</w:t>
      </w:r>
      <w:r w:rsidRPr="00E24C72">
        <w:rPr>
          <w:rFonts w:ascii="Arial" w:hAnsi="Arial" w:cs="Arial"/>
          <w:b w:val="0"/>
          <w:sz w:val="24"/>
          <w:szCs w:val="24"/>
        </w:rPr>
        <w:t>;</w:t>
      </w:r>
      <w:r w:rsidRPr="00E24C72">
        <w:rPr>
          <w:rFonts w:ascii="Arial" w:hAnsi="Arial" w:cs="Arial"/>
          <w:b w:val="0"/>
          <w:bCs/>
          <w:sz w:val="24"/>
          <w:szCs w:val="24"/>
        </w:rPr>
        <w:t xml:space="preserve"> es decir </w:t>
      </w:r>
      <w:r w:rsidRPr="00E24C72">
        <w:rPr>
          <w:rFonts w:ascii="Arial" w:hAnsi="Arial" w:cs="Arial"/>
          <w:bCs/>
          <w:sz w:val="24"/>
          <w:szCs w:val="24"/>
        </w:rPr>
        <w:t xml:space="preserve">incluyendo gastos de traslado, seguros, impuestos, maniobras de carga y descarga, </w:t>
      </w:r>
      <w:r w:rsidRPr="00E24C72">
        <w:rPr>
          <w:rFonts w:ascii="Arial" w:hAnsi="Arial" w:cs="Arial"/>
          <w:b w:val="0"/>
          <w:bCs/>
          <w:sz w:val="24"/>
          <w:szCs w:val="24"/>
        </w:rPr>
        <w:t>debiéndose entregar los bienes en su empaque original en las instalaciones del almacén antes referido, hasta quedar en condiciones de uso inmediato, por lo que los gastos respectivos correrán por cuenta del proveedor hasta la entrega total de los bienes.</w:t>
      </w:r>
      <w:r w:rsidRPr="002B4139">
        <w:rPr>
          <w:rFonts w:ascii="Arial" w:hAnsi="Arial" w:cs="Arial"/>
          <w:b w:val="0"/>
          <w:bCs/>
          <w:sz w:val="24"/>
          <w:szCs w:val="24"/>
        </w:rPr>
        <w:t xml:space="preserve"> </w:t>
      </w:r>
    </w:p>
    <w:p w:rsidR="00946D3A" w:rsidRPr="005246EE" w:rsidRDefault="00946D3A" w:rsidP="00D62FE9">
      <w:pPr>
        <w:pStyle w:val="1"/>
        <w:ind w:left="709"/>
        <w:jc w:val="both"/>
        <w:rPr>
          <w:rFonts w:ascii="Arial" w:hAnsi="Arial" w:cs="Arial"/>
          <w:b w:val="0"/>
          <w:bCs/>
          <w:sz w:val="24"/>
          <w:szCs w:val="24"/>
        </w:rPr>
      </w:pPr>
    </w:p>
    <w:p w:rsidR="00946D3A" w:rsidRPr="002B4139" w:rsidRDefault="00946D3A" w:rsidP="00D62FE9">
      <w:pPr>
        <w:pStyle w:val="1"/>
        <w:ind w:left="709"/>
        <w:jc w:val="both"/>
        <w:rPr>
          <w:rFonts w:ascii="Arial" w:hAnsi="Arial" w:cs="Arial"/>
          <w:b w:val="0"/>
          <w:bCs/>
          <w:sz w:val="24"/>
          <w:szCs w:val="24"/>
        </w:rPr>
      </w:pPr>
      <w:r w:rsidRPr="005246EE">
        <w:rPr>
          <w:rFonts w:ascii="Arial" w:hAnsi="Arial" w:cs="Arial"/>
          <w:b w:val="0"/>
          <w:bCs/>
          <w:sz w:val="24"/>
          <w:szCs w:val="24"/>
        </w:rPr>
        <w:t>Se entiende que los bienes serán recibidos a entera satisfacción del Órgano solicitante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w:t>
      </w:r>
      <w:r w:rsidRPr="002B4139">
        <w:rPr>
          <w:rFonts w:ascii="Arial" w:hAnsi="Arial" w:cs="Arial"/>
          <w:b w:val="0"/>
          <w:bCs/>
          <w:sz w:val="24"/>
          <w:szCs w:val="24"/>
        </w:rPr>
        <w:t xml:space="preserve"> </w:t>
      </w:r>
    </w:p>
    <w:p w:rsidR="00946D3A" w:rsidRPr="002B4139" w:rsidRDefault="00946D3A" w:rsidP="00D62FE9">
      <w:pPr>
        <w:pStyle w:val="1"/>
        <w:ind w:left="709"/>
        <w:jc w:val="both"/>
        <w:rPr>
          <w:rFonts w:ascii="Arial" w:hAnsi="Arial" w:cs="Arial"/>
          <w:b w:val="0"/>
          <w:bCs/>
          <w:sz w:val="24"/>
          <w:szCs w:val="24"/>
        </w:rPr>
      </w:pPr>
      <w:r>
        <w:rPr>
          <w:rFonts w:ascii="Arial" w:hAnsi="Arial" w:cs="Arial"/>
          <w:b w:val="0"/>
          <w:bCs/>
          <w:sz w:val="24"/>
          <w:szCs w:val="24"/>
        </w:rPr>
        <w:t xml:space="preserve"> </w:t>
      </w:r>
    </w:p>
    <w:p w:rsidR="00946D3A" w:rsidRPr="002B4139" w:rsidRDefault="00946D3A" w:rsidP="00D62FE9">
      <w:pPr>
        <w:pStyle w:val="1"/>
        <w:ind w:left="709"/>
        <w:jc w:val="both"/>
        <w:rPr>
          <w:rFonts w:ascii="Arial" w:hAnsi="Arial" w:cs="Arial"/>
          <w:b w:val="0"/>
          <w:bCs/>
          <w:sz w:val="24"/>
          <w:szCs w:val="24"/>
        </w:rPr>
      </w:pPr>
      <w:r w:rsidRPr="002B4139">
        <w:rPr>
          <w:rFonts w:ascii="Arial" w:hAnsi="Arial" w:cs="Arial"/>
          <w:b w:val="0"/>
          <w:bCs/>
          <w:sz w:val="24"/>
          <w:szCs w:val="24"/>
        </w:rPr>
        <w:t xml:space="preserve">La recepción de los bienes </w:t>
      </w:r>
      <w:r w:rsidRPr="005246EE">
        <w:rPr>
          <w:rFonts w:ascii="Arial" w:hAnsi="Arial" w:cs="Arial"/>
          <w:b w:val="0"/>
          <w:bCs/>
          <w:sz w:val="24"/>
          <w:szCs w:val="24"/>
        </w:rPr>
        <w:t xml:space="preserve">para inspección estará a cargo de personal técnico del órgano solicitante y se realizará dentro de los </w:t>
      </w:r>
      <w:r>
        <w:rPr>
          <w:rFonts w:ascii="Arial" w:hAnsi="Arial" w:cs="Arial"/>
          <w:b w:val="0"/>
          <w:bCs/>
          <w:sz w:val="24"/>
          <w:szCs w:val="24"/>
        </w:rPr>
        <w:t>5 (cinco)</w:t>
      </w:r>
      <w:r w:rsidRPr="005246EE">
        <w:rPr>
          <w:rFonts w:ascii="Arial" w:hAnsi="Arial" w:cs="Arial"/>
          <w:b w:val="0"/>
          <w:bCs/>
          <w:sz w:val="24"/>
          <w:szCs w:val="24"/>
        </w:rPr>
        <w:t xml:space="preserve"> días siguientes a la recepción de los mismos, procediendo a informar al proveedor las incidencias</w:t>
      </w:r>
      <w:r w:rsidRPr="002B4139">
        <w:rPr>
          <w:rFonts w:ascii="Arial" w:hAnsi="Arial" w:cs="Arial"/>
          <w:b w:val="0"/>
          <w:bCs/>
          <w:sz w:val="24"/>
          <w:szCs w:val="24"/>
        </w:rPr>
        <w:t xml:space="preserve"> detectadas dentro de los dos días siguientes a que ello ocurra.</w:t>
      </w:r>
    </w:p>
    <w:p w:rsidR="00946D3A" w:rsidRPr="002B4139" w:rsidRDefault="00946D3A" w:rsidP="00D62FE9">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 </w:t>
      </w:r>
    </w:p>
    <w:p w:rsidR="00946D3A" w:rsidRPr="002B4139" w:rsidRDefault="00946D3A" w:rsidP="00D62FE9">
      <w:pPr>
        <w:pStyle w:val="1"/>
        <w:ind w:left="709"/>
        <w:jc w:val="both"/>
        <w:rPr>
          <w:rFonts w:ascii="Arial" w:hAnsi="Arial" w:cs="Arial"/>
          <w:b w:val="0"/>
          <w:bCs/>
          <w:sz w:val="24"/>
          <w:szCs w:val="24"/>
        </w:rPr>
      </w:pPr>
      <w:r>
        <w:rPr>
          <w:rFonts w:ascii="Arial" w:hAnsi="Arial" w:cs="Arial"/>
          <w:b w:val="0"/>
          <w:bCs/>
          <w:sz w:val="24"/>
          <w:szCs w:val="24"/>
        </w:rPr>
        <w:t>Con fundamento en el artículo 62 del Reglamento, un</w:t>
      </w:r>
      <w:r w:rsidRPr="002B4139">
        <w:rPr>
          <w:rFonts w:ascii="Arial" w:hAnsi="Arial" w:cs="Arial"/>
          <w:b w:val="0"/>
          <w:bCs/>
          <w:sz w:val="24"/>
          <w:szCs w:val="24"/>
        </w:rPr>
        <w:t>a vez formalizado el contrato</w:t>
      </w:r>
      <w:r>
        <w:rPr>
          <w:rFonts w:ascii="Arial" w:hAnsi="Arial" w:cs="Arial"/>
          <w:b w:val="0"/>
          <w:bCs/>
          <w:sz w:val="24"/>
          <w:szCs w:val="24"/>
        </w:rPr>
        <w:t xml:space="preserve"> se</w:t>
      </w:r>
      <w:r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Pr="002B4139">
        <w:rPr>
          <w:rFonts w:ascii="Arial" w:hAnsi="Arial" w:cs="Arial"/>
          <w:b w:val="0"/>
          <w:bCs/>
          <w:sz w:val="24"/>
          <w:szCs w:val="24"/>
        </w:rPr>
        <w:t>debiendo</w:t>
      </w:r>
      <w:r>
        <w:rPr>
          <w:rFonts w:ascii="Arial" w:hAnsi="Arial" w:cs="Arial"/>
          <w:b w:val="0"/>
          <w:bCs/>
          <w:sz w:val="24"/>
          <w:szCs w:val="24"/>
        </w:rPr>
        <w:t xml:space="preserve"> el proveedor </w:t>
      </w:r>
      <w:r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946D3A" w:rsidRPr="00277088" w:rsidRDefault="00946D3A" w:rsidP="0039520A">
      <w:pPr>
        <w:pStyle w:val="1"/>
        <w:tabs>
          <w:tab w:val="left" w:pos="142"/>
        </w:tabs>
        <w:ind w:left="709"/>
        <w:jc w:val="both"/>
        <w:rPr>
          <w:rFonts w:ascii="Arial" w:hAnsi="Arial" w:cs="Arial"/>
          <w:b w:val="0"/>
          <w:bCs/>
          <w:sz w:val="24"/>
          <w:szCs w:val="24"/>
        </w:rPr>
      </w:pPr>
    </w:p>
    <w:p w:rsidR="002B4139" w:rsidRPr="00277088" w:rsidRDefault="002B4139" w:rsidP="00A2010C">
      <w:pPr>
        <w:pStyle w:val="1"/>
        <w:tabs>
          <w:tab w:val="left" w:pos="142"/>
        </w:tabs>
        <w:ind w:left="709"/>
        <w:jc w:val="both"/>
        <w:rPr>
          <w:rFonts w:ascii="Arial" w:hAnsi="Arial" w:cs="Arial"/>
          <w:b w:val="0"/>
          <w:sz w:val="24"/>
          <w:szCs w:val="24"/>
        </w:rPr>
      </w:pPr>
    </w:p>
    <w:p w:rsidR="002B4139" w:rsidRPr="00277088" w:rsidRDefault="002B4139" w:rsidP="00A2010C">
      <w:pPr>
        <w:pStyle w:val="Sangradetextonormal"/>
        <w:tabs>
          <w:tab w:val="left" w:pos="142"/>
        </w:tabs>
        <w:spacing w:line="240" w:lineRule="auto"/>
        <w:ind w:left="709" w:firstLine="0"/>
        <w:rPr>
          <w:rFonts w:cs="Arial"/>
          <w:sz w:val="24"/>
          <w:szCs w:val="24"/>
        </w:rPr>
      </w:pPr>
      <w:r w:rsidRPr="00277088">
        <w:rPr>
          <w:rFonts w:cs="Arial"/>
          <w:sz w:val="24"/>
          <w:szCs w:val="24"/>
        </w:rPr>
        <w:t>4.4 PERIODO DE GARANTÍA DE LOS BIENES:</w:t>
      </w:r>
    </w:p>
    <w:p w:rsidR="002B4139" w:rsidRPr="00277088" w:rsidRDefault="002B4139" w:rsidP="00A2010C">
      <w:pPr>
        <w:pStyle w:val="Sangradetextonormal"/>
        <w:tabs>
          <w:tab w:val="left" w:pos="142"/>
        </w:tabs>
        <w:spacing w:line="240" w:lineRule="auto"/>
        <w:ind w:left="709" w:firstLine="0"/>
        <w:rPr>
          <w:rFonts w:cs="Arial"/>
          <w:b w:val="0"/>
          <w:sz w:val="24"/>
          <w:szCs w:val="24"/>
        </w:rPr>
      </w:pPr>
    </w:p>
    <w:p w:rsidR="000B1FA4" w:rsidRDefault="000B1FA4" w:rsidP="000B1FA4">
      <w:pPr>
        <w:pStyle w:val="Sangradetextonormal"/>
        <w:tabs>
          <w:tab w:val="left" w:pos="142"/>
          <w:tab w:val="left" w:pos="810"/>
        </w:tabs>
        <w:spacing w:line="240" w:lineRule="auto"/>
        <w:ind w:left="709" w:firstLine="0"/>
        <w:rPr>
          <w:rFonts w:cs="Arial"/>
          <w:b w:val="0"/>
          <w:sz w:val="24"/>
          <w:szCs w:val="24"/>
        </w:rPr>
      </w:pPr>
      <w:r w:rsidRPr="00330FD0">
        <w:rPr>
          <w:rFonts w:cs="Arial"/>
          <w:b w:val="0"/>
          <w:sz w:val="24"/>
          <w:szCs w:val="24"/>
        </w:rPr>
        <w:t xml:space="preserve">El periodo mínimo de garantía de los bienes que se requiere en la presente licitación, será de </w:t>
      </w:r>
      <w:r>
        <w:rPr>
          <w:rFonts w:cs="Arial"/>
          <w:b w:val="0"/>
          <w:sz w:val="24"/>
          <w:szCs w:val="24"/>
        </w:rPr>
        <w:t>1(un) año, contado a partir de que los bienes sean recibidos a entera satisfacción del Órgano solicitante</w:t>
      </w:r>
      <w:r w:rsidRPr="00330FD0">
        <w:rPr>
          <w:rFonts w:cs="Arial"/>
          <w:b w:val="0"/>
          <w:sz w:val="24"/>
          <w:szCs w:val="24"/>
        </w:rPr>
        <w:t xml:space="preserve">,  </w:t>
      </w:r>
      <w:r>
        <w:rPr>
          <w:rFonts w:cs="Arial"/>
          <w:b w:val="0"/>
          <w:sz w:val="24"/>
          <w:szCs w:val="24"/>
        </w:rPr>
        <w:t xml:space="preserve">esta </w:t>
      </w:r>
      <w:r w:rsidRPr="00330FD0">
        <w:rPr>
          <w:rFonts w:cs="Arial"/>
          <w:b w:val="0"/>
          <w:sz w:val="24"/>
          <w:szCs w:val="24"/>
        </w:rPr>
        <w:t>se otorgará a efecto de responder por vicios ocultos y defectos de fabricación que en su caso presenten los bienes entregados.</w:t>
      </w:r>
    </w:p>
    <w:p w:rsidR="0039520A" w:rsidRDefault="0039520A" w:rsidP="00A2010C">
      <w:pPr>
        <w:pStyle w:val="Sangradetextonormal"/>
        <w:tabs>
          <w:tab w:val="left" w:pos="142"/>
          <w:tab w:val="left" w:pos="810"/>
        </w:tabs>
        <w:spacing w:line="240" w:lineRule="auto"/>
        <w:ind w:left="709" w:firstLine="0"/>
        <w:rPr>
          <w:rFonts w:cs="Arial"/>
          <w:b w:val="0"/>
          <w:sz w:val="24"/>
          <w:szCs w:val="24"/>
        </w:rPr>
      </w:pPr>
    </w:p>
    <w:p w:rsidR="0039520A" w:rsidRPr="00277088" w:rsidRDefault="0039520A" w:rsidP="00A2010C">
      <w:pPr>
        <w:pStyle w:val="Sangradetextonormal"/>
        <w:tabs>
          <w:tab w:val="left" w:pos="142"/>
          <w:tab w:val="left" w:pos="810"/>
        </w:tabs>
        <w:spacing w:line="240" w:lineRule="auto"/>
        <w:ind w:left="709" w:firstLine="0"/>
        <w:rPr>
          <w:rFonts w:cs="Arial"/>
          <w:b w:val="0"/>
          <w:sz w:val="24"/>
          <w:szCs w:val="24"/>
        </w:rPr>
      </w:pPr>
      <w:r w:rsidRPr="0039520A">
        <w:rPr>
          <w:rFonts w:cs="Arial"/>
          <w:b w:val="0"/>
          <w:sz w:val="24"/>
          <w:szCs w:val="24"/>
        </w:rPr>
        <w:t>En caso de ampliación de bienes o servicios el proveedor deberá cubrir con la garantía señalada en el párrafo anterior los bienes y servicios sin costo para la Comisión Estatal de Servicios Públicos de Tijuana.</w:t>
      </w:r>
    </w:p>
    <w:p w:rsidR="002B4139" w:rsidRPr="00277088" w:rsidRDefault="002B4139" w:rsidP="00A2010C">
      <w:pPr>
        <w:pStyle w:val="Sangradetextonormal"/>
        <w:tabs>
          <w:tab w:val="left" w:pos="142"/>
          <w:tab w:val="left" w:pos="450"/>
        </w:tabs>
        <w:spacing w:line="240" w:lineRule="auto"/>
        <w:ind w:left="709" w:firstLine="0"/>
        <w:rPr>
          <w:rFonts w:cs="Arial"/>
          <w:b w:val="0"/>
          <w:sz w:val="24"/>
          <w:szCs w:val="24"/>
        </w:rPr>
      </w:pPr>
    </w:p>
    <w:p w:rsidR="002B4139" w:rsidRDefault="002B4139" w:rsidP="00A2010C">
      <w:pPr>
        <w:pStyle w:val="Sangradetextonormal"/>
        <w:tabs>
          <w:tab w:val="left" w:pos="142"/>
          <w:tab w:val="left" w:pos="284"/>
        </w:tabs>
        <w:spacing w:line="240" w:lineRule="auto"/>
        <w:ind w:left="709" w:firstLine="0"/>
        <w:rPr>
          <w:rFonts w:cs="Arial"/>
          <w:sz w:val="24"/>
          <w:szCs w:val="24"/>
        </w:rPr>
      </w:pPr>
      <w:r w:rsidRPr="00277088">
        <w:rPr>
          <w:rFonts w:cs="Arial"/>
          <w:sz w:val="24"/>
          <w:szCs w:val="24"/>
        </w:rPr>
        <w:t>4.5 CONDICIONES DE PRECIO Y PAGO</w:t>
      </w:r>
    </w:p>
    <w:p w:rsidR="005B31BC" w:rsidRPr="00277088" w:rsidRDefault="005B31BC" w:rsidP="00A2010C">
      <w:pPr>
        <w:pStyle w:val="Sangradetextonormal"/>
        <w:tabs>
          <w:tab w:val="left" w:pos="142"/>
          <w:tab w:val="left" w:pos="284"/>
        </w:tabs>
        <w:spacing w:line="240" w:lineRule="auto"/>
        <w:ind w:left="709" w:firstLine="0"/>
        <w:rPr>
          <w:rFonts w:cs="Arial"/>
          <w:sz w:val="24"/>
          <w:szCs w:val="24"/>
        </w:rPr>
      </w:pPr>
    </w:p>
    <w:p w:rsidR="004C56A4" w:rsidRPr="004C56A4" w:rsidRDefault="004C56A4" w:rsidP="004C56A4">
      <w:pPr>
        <w:pStyle w:val="3"/>
        <w:tabs>
          <w:tab w:val="left" w:pos="142"/>
        </w:tabs>
        <w:ind w:left="709" w:firstLine="0"/>
        <w:rPr>
          <w:rFonts w:ascii="Arial" w:hAnsi="Arial" w:cs="Arial"/>
          <w:sz w:val="24"/>
          <w:szCs w:val="24"/>
          <w:lang w:val="es-MX"/>
        </w:rPr>
      </w:pPr>
      <w:r w:rsidRPr="004C56A4">
        <w:rPr>
          <w:rFonts w:ascii="Arial" w:hAnsi="Arial" w:cs="Arial"/>
          <w:sz w:val="24"/>
          <w:szCs w:val="24"/>
          <w:lang w:val="es-MX"/>
        </w:rPr>
        <w:t>El importe total de los bienes materia de la presente Licitación, se cubrirá al Licitante que resulte favorecido con el resultado del fallo de la Licitación de la manera siguiente:</w:t>
      </w:r>
    </w:p>
    <w:p w:rsidR="004C56A4" w:rsidRPr="004C56A4" w:rsidRDefault="004C56A4" w:rsidP="004C56A4">
      <w:pPr>
        <w:pStyle w:val="3"/>
        <w:tabs>
          <w:tab w:val="left" w:pos="142"/>
        </w:tabs>
        <w:ind w:left="709" w:firstLine="0"/>
        <w:rPr>
          <w:rFonts w:ascii="Arial" w:hAnsi="Arial" w:cs="Arial"/>
          <w:sz w:val="24"/>
          <w:szCs w:val="24"/>
          <w:lang w:val="es-MX"/>
        </w:rPr>
      </w:pPr>
    </w:p>
    <w:p w:rsidR="004C56A4" w:rsidRPr="004C56A4" w:rsidRDefault="004C56A4" w:rsidP="004C56A4">
      <w:pPr>
        <w:pStyle w:val="3"/>
        <w:tabs>
          <w:tab w:val="left" w:pos="142"/>
        </w:tabs>
        <w:ind w:left="709" w:firstLine="0"/>
        <w:rPr>
          <w:rFonts w:ascii="Arial" w:hAnsi="Arial" w:cs="Arial"/>
          <w:sz w:val="24"/>
          <w:szCs w:val="24"/>
          <w:lang w:val="es-MX"/>
        </w:rPr>
      </w:pPr>
      <w:r w:rsidRPr="004C56A4">
        <w:rPr>
          <w:rFonts w:ascii="Arial" w:hAnsi="Arial" w:cs="Arial"/>
          <w:b/>
          <w:sz w:val="24"/>
          <w:szCs w:val="24"/>
          <w:lang w:val="es-MX"/>
        </w:rPr>
        <w:t>100% (cien por ciento)</w:t>
      </w:r>
      <w:r w:rsidRPr="004C56A4">
        <w:rPr>
          <w:rFonts w:ascii="Arial" w:hAnsi="Arial" w:cs="Arial"/>
          <w:sz w:val="24"/>
          <w:szCs w:val="24"/>
          <w:lang w:val="es-MX"/>
        </w:rPr>
        <w:t xml:space="preserve"> una </w:t>
      </w:r>
      <w:r w:rsidR="00F132E3">
        <w:rPr>
          <w:rFonts w:ascii="Arial" w:hAnsi="Arial" w:cs="Arial"/>
          <w:sz w:val="24"/>
          <w:szCs w:val="24"/>
          <w:lang w:val="es-MX"/>
        </w:rPr>
        <w:t>vez suministrados</w:t>
      </w:r>
      <w:r w:rsidRPr="004C56A4">
        <w:rPr>
          <w:rFonts w:ascii="Arial" w:hAnsi="Arial" w:cs="Arial"/>
          <w:sz w:val="24"/>
          <w:szCs w:val="24"/>
          <w:lang w:val="es-MX"/>
        </w:rPr>
        <w:t xml:space="preserve"> los bienes materia de esta Licitación, </w:t>
      </w:r>
      <w:r w:rsidR="00D62FE9">
        <w:rPr>
          <w:rFonts w:ascii="Arial" w:hAnsi="Arial" w:cs="Arial"/>
          <w:sz w:val="24"/>
          <w:szCs w:val="24"/>
          <w:lang w:val="es-MX"/>
        </w:rPr>
        <w:t xml:space="preserve">de conformidad con el programa de entregas señalado en el punto 4.3 de estas bases, </w:t>
      </w:r>
      <w:r w:rsidRPr="004C56A4">
        <w:rPr>
          <w:rFonts w:ascii="Arial" w:hAnsi="Arial" w:cs="Arial"/>
          <w:sz w:val="24"/>
          <w:szCs w:val="24"/>
          <w:lang w:val="es-MX"/>
        </w:rPr>
        <w:t>a entera satisfacción de</w:t>
      </w:r>
      <w:r>
        <w:rPr>
          <w:rFonts w:ascii="Arial" w:hAnsi="Arial" w:cs="Arial"/>
          <w:sz w:val="24"/>
          <w:szCs w:val="24"/>
          <w:lang w:val="es-MX"/>
        </w:rPr>
        <w:t xml:space="preserve"> </w:t>
      </w:r>
      <w:r w:rsidRPr="004C56A4">
        <w:rPr>
          <w:rFonts w:ascii="Arial" w:hAnsi="Arial" w:cs="Arial"/>
          <w:sz w:val="24"/>
          <w:szCs w:val="24"/>
          <w:lang w:val="es-MX"/>
        </w:rPr>
        <w:t>l</w:t>
      </w:r>
      <w:r>
        <w:rPr>
          <w:rFonts w:ascii="Arial" w:hAnsi="Arial" w:cs="Arial"/>
          <w:sz w:val="24"/>
          <w:szCs w:val="24"/>
          <w:lang w:val="es-MX"/>
        </w:rPr>
        <w:t>a</w:t>
      </w:r>
      <w:r w:rsidRPr="004C56A4">
        <w:rPr>
          <w:rFonts w:ascii="Arial" w:hAnsi="Arial" w:cs="Arial"/>
          <w:sz w:val="24"/>
          <w:szCs w:val="24"/>
          <w:lang w:val="es-MX"/>
        </w:rPr>
        <w:t xml:space="preserve"> Comisión Estatal de Servicios Públicos de Tijuana</w:t>
      </w:r>
    </w:p>
    <w:p w:rsidR="004C56A4" w:rsidRPr="004C56A4" w:rsidRDefault="004C56A4" w:rsidP="004C56A4">
      <w:pPr>
        <w:pStyle w:val="3"/>
        <w:tabs>
          <w:tab w:val="left" w:pos="142"/>
        </w:tabs>
        <w:ind w:left="709" w:firstLine="0"/>
        <w:rPr>
          <w:rFonts w:ascii="Arial" w:hAnsi="Arial" w:cs="Arial"/>
          <w:sz w:val="24"/>
          <w:szCs w:val="24"/>
          <w:lang w:val="es-MX"/>
        </w:rPr>
      </w:pPr>
    </w:p>
    <w:p w:rsidR="001F5185" w:rsidRPr="004C56A4" w:rsidRDefault="004C56A4" w:rsidP="004C56A4">
      <w:pPr>
        <w:pStyle w:val="3"/>
        <w:tabs>
          <w:tab w:val="left" w:pos="142"/>
        </w:tabs>
        <w:ind w:left="709" w:firstLine="0"/>
        <w:rPr>
          <w:rFonts w:ascii="Arial" w:hAnsi="Arial" w:cs="Arial"/>
          <w:sz w:val="24"/>
          <w:szCs w:val="24"/>
          <w:lang w:val="es-MX"/>
        </w:rPr>
      </w:pPr>
      <w:bookmarkStart w:id="0" w:name="_Toc52429316"/>
      <w:r w:rsidRPr="004C56A4">
        <w:rPr>
          <w:rFonts w:ascii="Arial" w:hAnsi="Arial" w:cs="Arial"/>
          <w:bCs/>
          <w:sz w:val="24"/>
          <w:szCs w:val="24"/>
          <w:lang w:val="es-MX"/>
        </w:rPr>
        <w:t xml:space="preserve">El pago será cubierto en Moneda Nacional, </w:t>
      </w:r>
      <w:bookmarkEnd w:id="0"/>
      <w:r w:rsidRPr="004C56A4">
        <w:rPr>
          <w:rFonts w:ascii="Arial" w:hAnsi="Arial" w:cs="Arial"/>
          <w:sz w:val="24"/>
          <w:szCs w:val="24"/>
          <w:lang w:val="es-MX"/>
        </w:rPr>
        <w:t xml:space="preserve">en un plazo máximo de </w:t>
      </w:r>
      <w:r w:rsidRPr="004C56A4">
        <w:rPr>
          <w:rFonts w:ascii="Arial" w:hAnsi="Arial" w:cs="Arial"/>
          <w:b/>
          <w:sz w:val="24"/>
          <w:szCs w:val="24"/>
          <w:lang w:val="es-MX"/>
        </w:rPr>
        <w:t>30 (treinta)</w:t>
      </w:r>
      <w:r w:rsidRPr="004C56A4">
        <w:rPr>
          <w:rFonts w:ascii="Arial" w:hAnsi="Arial" w:cs="Arial"/>
          <w:sz w:val="24"/>
          <w:szCs w:val="24"/>
          <w:lang w:val="es-MX"/>
        </w:rPr>
        <w:t xml:space="preserve"> </w:t>
      </w:r>
      <w:r w:rsidRPr="004C56A4">
        <w:rPr>
          <w:rFonts w:ascii="Arial" w:hAnsi="Arial" w:cs="Arial"/>
          <w:b/>
          <w:sz w:val="24"/>
          <w:szCs w:val="24"/>
          <w:lang w:val="es-MX"/>
        </w:rPr>
        <w:t>días</w:t>
      </w:r>
      <w:r w:rsidRPr="004C56A4">
        <w:rPr>
          <w:rFonts w:ascii="Arial" w:hAnsi="Arial" w:cs="Arial"/>
          <w:sz w:val="24"/>
          <w:szCs w:val="24"/>
          <w:lang w:val="es-MX"/>
        </w:rPr>
        <w:t xml:space="preserve"> naturales contados a partir de la entrega de los bienes y de la factura correspondiente.</w:t>
      </w:r>
    </w:p>
    <w:p w:rsidR="008131CC" w:rsidRPr="00277088" w:rsidRDefault="008131CC" w:rsidP="001F5185">
      <w:pPr>
        <w:pStyle w:val="3"/>
        <w:tabs>
          <w:tab w:val="left" w:pos="142"/>
        </w:tabs>
        <w:ind w:left="709" w:firstLine="0"/>
        <w:rPr>
          <w:rFonts w:ascii="Arial" w:hAnsi="Arial" w:cs="Arial"/>
          <w:bCs/>
          <w:sz w:val="24"/>
          <w:szCs w:val="24"/>
        </w:rPr>
      </w:pPr>
    </w:p>
    <w:p w:rsidR="001F5185" w:rsidRPr="00277088" w:rsidRDefault="001F5185" w:rsidP="00947394">
      <w:pPr>
        <w:pStyle w:val="3"/>
        <w:tabs>
          <w:tab w:val="left" w:pos="142"/>
        </w:tabs>
        <w:ind w:left="709" w:firstLine="0"/>
        <w:rPr>
          <w:rFonts w:ascii="Arial" w:hAnsi="Arial" w:cs="Arial"/>
          <w:bCs/>
          <w:sz w:val="24"/>
          <w:szCs w:val="24"/>
        </w:rPr>
      </w:pPr>
      <w:r w:rsidRPr="00277088">
        <w:rPr>
          <w:rFonts w:ascii="Arial" w:hAnsi="Arial" w:cs="Arial"/>
          <w:bCs/>
          <w:sz w:val="24"/>
          <w:szCs w:val="24"/>
        </w:rPr>
        <w:t xml:space="preserve">El Licitante adjudicado deberá facturar a nombre de: </w:t>
      </w:r>
    </w:p>
    <w:p w:rsidR="00947394" w:rsidRPr="00277088" w:rsidRDefault="00947394" w:rsidP="00947394">
      <w:pPr>
        <w:pStyle w:val="3"/>
        <w:tabs>
          <w:tab w:val="left" w:pos="142"/>
        </w:tabs>
        <w:ind w:left="709" w:firstLine="0"/>
        <w:rPr>
          <w:rFonts w:ascii="Arial" w:hAnsi="Arial" w:cs="Arial"/>
          <w:bCs/>
          <w:sz w:val="24"/>
          <w:szCs w:val="24"/>
        </w:rPr>
      </w:pPr>
    </w:p>
    <w:p w:rsidR="00947394" w:rsidRPr="00277088" w:rsidRDefault="00947394" w:rsidP="00947394">
      <w:pPr>
        <w:pStyle w:val="NormalWeb"/>
        <w:shd w:val="clear" w:color="auto" w:fill="FFFFFF"/>
        <w:spacing w:before="0" w:beforeAutospacing="0" w:after="0" w:afterAutospacing="0"/>
        <w:ind w:left="709"/>
        <w:jc w:val="both"/>
        <w:rPr>
          <w:b/>
          <w:color w:val="201F1E"/>
        </w:rPr>
      </w:pPr>
      <w:r w:rsidRPr="00277088">
        <w:rPr>
          <w:rFonts w:ascii="Arial" w:hAnsi="Arial" w:cs="Arial"/>
          <w:b/>
          <w:color w:val="201F1E"/>
          <w:bdr w:val="none" w:sz="0" w:space="0" w:color="auto" w:frame="1"/>
          <w:lang w:val="es-MX"/>
        </w:rPr>
        <w:t>Comisión Estatal de Servicios Públicos de Tijuana</w:t>
      </w:r>
    </w:p>
    <w:p w:rsidR="00947394" w:rsidRPr="00277088" w:rsidRDefault="00947394" w:rsidP="00947394">
      <w:pPr>
        <w:pStyle w:val="NormalWeb"/>
        <w:shd w:val="clear" w:color="auto" w:fill="FFFFFF"/>
        <w:spacing w:before="0" w:beforeAutospacing="0" w:after="0" w:afterAutospacing="0"/>
        <w:ind w:left="709"/>
        <w:jc w:val="both"/>
        <w:rPr>
          <w:b/>
          <w:color w:val="201F1E"/>
        </w:rPr>
      </w:pPr>
      <w:r w:rsidRPr="00277088">
        <w:rPr>
          <w:rFonts w:ascii="Arial" w:hAnsi="Arial" w:cs="Arial"/>
          <w:b/>
          <w:color w:val="201F1E"/>
          <w:bdr w:val="none" w:sz="0" w:space="0" w:color="auto" w:frame="1"/>
          <w:lang w:val="es-MX"/>
        </w:rPr>
        <w:t>Bulevar Federico Benítez No. 4057 Col. 20 de Noviembre</w:t>
      </w:r>
    </w:p>
    <w:p w:rsidR="00947394" w:rsidRPr="00277088" w:rsidRDefault="00947394" w:rsidP="00947394">
      <w:pPr>
        <w:pStyle w:val="NormalWeb"/>
        <w:shd w:val="clear" w:color="auto" w:fill="FFFFFF"/>
        <w:spacing w:before="0" w:beforeAutospacing="0" w:after="0" w:afterAutospacing="0"/>
        <w:ind w:left="709"/>
        <w:jc w:val="both"/>
        <w:rPr>
          <w:b/>
          <w:color w:val="201F1E"/>
        </w:rPr>
      </w:pPr>
      <w:r w:rsidRPr="00277088">
        <w:rPr>
          <w:rFonts w:ascii="Arial" w:hAnsi="Arial" w:cs="Arial"/>
          <w:b/>
          <w:color w:val="201F1E"/>
          <w:bdr w:val="none" w:sz="0" w:space="0" w:color="auto" w:frame="1"/>
          <w:lang w:val="es-MX"/>
        </w:rPr>
        <w:t>C. P. 22430, Tijuana, B. C.</w:t>
      </w:r>
    </w:p>
    <w:p w:rsidR="00947394" w:rsidRPr="00277088" w:rsidRDefault="00947394" w:rsidP="00947394">
      <w:pPr>
        <w:pStyle w:val="NormalWeb"/>
        <w:shd w:val="clear" w:color="auto" w:fill="FFFFFF"/>
        <w:spacing w:before="0" w:beforeAutospacing="0" w:after="0" w:afterAutospacing="0"/>
        <w:ind w:left="709"/>
        <w:jc w:val="both"/>
        <w:rPr>
          <w:b/>
          <w:color w:val="201F1E"/>
        </w:rPr>
      </w:pPr>
      <w:r w:rsidRPr="00277088">
        <w:rPr>
          <w:rFonts w:ascii="Arial" w:hAnsi="Arial" w:cs="Arial"/>
          <w:b/>
          <w:color w:val="201F1E"/>
          <w:bdr w:val="none" w:sz="0" w:space="0" w:color="auto" w:frame="1"/>
        </w:rPr>
        <w:t>R. F. C.: CES-790211-HK4</w:t>
      </w:r>
    </w:p>
    <w:p w:rsidR="00947394" w:rsidRPr="00277088" w:rsidRDefault="00947394" w:rsidP="00947394">
      <w:pPr>
        <w:pStyle w:val="3"/>
        <w:tabs>
          <w:tab w:val="left" w:pos="142"/>
        </w:tabs>
        <w:ind w:left="709" w:firstLine="0"/>
        <w:rPr>
          <w:rFonts w:ascii="Arial" w:hAnsi="Arial" w:cs="Arial"/>
          <w:bCs/>
          <w:sz w:val="24"/>
          <w:szCs w:val="24"/>
        </w:rPr>
      </w:pPr>
    </w:p>
    <w:p w:rsidR="002B4139" w:rsidRPr="00277088"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277088">
        <w:rPr>
          <w:rFonts w:ascii="Arial" w:hAnsi="Arial" w:cs="Arial"/>
          <w:bCs/>
          <w:szCs w:val="24"/>
        </w:rPr>
        <w:t>5.-</w:t>
      </w:r>
      <w:r w:rsidR="00D63C2B" w:rsidRPr="00277088">
        <w:rPr>
          <w:rFonts w:ascii="Arial" w:hAnsi="Arial" w:cs="Arial"/>
          <w:bCs/>
          <w:szCs w:val="24"/>
        </w:rPr>
        <w:t xml:space="preserve"> MODIFICACIÓN A LAS BASES Y</w:t>
      </w:r>
      <w:r w:rsidRPr="00277088">
        <w:rPr>
          <w:rFonts w:ascii="Arial" w:hAnsi="Arial" w:cs="Arial"/>
          <w:b w:val="0"/>
          <w:szCs w:val="24"/>
        </w:rPr>
        <w:t xml:space="preserve"> </w:t>
      </w:r>
      <w:r w:rsidRPr="00277088">
        <w:rPr>
          <w:rFonts w:ascii="Arial" w:hAnsi="Arial" w:cs="Arial"/>
          <w:szCs w:val="24"/>
        </w:rPr>
        <w:t>NEGOCIACIÓN DE CONDICIONES:</w:t>
      </w:r>
    </w:p>
    <w:p w:rsidR="002B4139" w:rsidRPr="00277088" w:rsidRDefault="002B4139" w:rsidP="00A2010C">
      <w:pPr>
        <w:pStyle w:val="Sangradetextonormal"/>
        <w:tabs>
          <w:tab w:val="left" w:pos="142"/>
          <w:tab w:val="left" w:pos="900"/>
        </w:tabs>
        <w:spacing w:line="240" w:lineRule="auto"/>
        <w:ind w:left="709" w:firstLine="0"/>
        <w:rPr>
          <w:rFonts w:cs="Arial"/>
          <w:b w:val="0"/>
          <w:sz w:val="24"/>
          <w:szCs w:val="24"/>
        </w:rPr>
      </w:pPr>
    </w:p>
    <w:p w:rsidR="00D63C2B" w:rsidRPr="00277088" w:rsidRDefault="00D63C2B" w:rsidP="00D63C2B">
      <w:pPr>
        <w:pStyle w:val="Sangradetextonormal"/>
        <w:tabs>
          <w:tab w:val="left" w:pos="142"/>
          <w:tab w:val="left" w:pos="900"/>
        </w:tabs>
        <w:spacing w:line="240" w:lineRule="auto"/>
        <w:ind w:left="709" w:firstLine="0"/>
        <w:rPr>
          <w:rFonts w:cs="Arial"/>
          <w:b w:val="0"/>
          <w:sz w:val="24"/>
          <w:szCs w:val="24"/>
        </w:rPr>
      </w:pPr>
      <w:r w:rsidRPr="00277088">
        <w:rPr>
          <w:rFonts w:cs="Arial"/>
          <w:b w:val="0"/>
          <w:sz w:val="24"/>
          <w:szCs w:val="24"/>
        </w:rPr>
        <w:t>5.1.- El Comité</w:t>
      </w:r>
      <w:r w:rsidR="004E2588" w:rsidRPr="00277088">
        <w:rPr>
          <w:rFonts w:cs="Arial"/>
          <w:b w:val="0"/>
          <w:sz w:val="24"/>
          <w:szCs w:val="24"/>
        </w:rPr>
        <w:t xml:space="preserve"> en cumplimiento de las disposiciones del artículo 30 de la Ley</w:t>
      </w:r>
      <w:r w:rsidRPr="00277088">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D63C2B" w:rsidRPr="00277088" w:rsidRDefault="00D63C2B" w:rsidP="00D63C2B">
      <w:pPr>
        <w:pStyle w:val="Sangradetextonormal"/>
        <w:tabs>
          <w:tab w:val="left" w:pos="142"/>
          <w:tab w:val="left" w:pos="900"/>
        </w:tabs>
        <w:spacing w:line="240" w:lineRule="auto"/>
        <w:ind w:left="709" w:firstLine="0"/>
        <w:rPr>
          <w:rFonts w:cs="Arial"/>
          <w:b w:val="0"/>
          <w:sz w:val="24"/>
          <w:szCs w:val="24"/>
        </w:rPr>
      </w:pPr>
      <w:r w:rsidRPr="00277088">
        <w:rPr>
          <w:rFonts w:cs="Arial"/>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277088" w:rsidRDefault="00D63C2B" w:rsidP="00D63C2B">
      <w:pPr>
        <w:pStyle w:val="Sangradetextonormal"/>
        <w:tabs>
          <w:tab w:val="left" w:pos="142"/>
          <w:tab w:val="left" w:pos="900"/>
        </w:tabs>
        <w:spacing w:line="240" w:lineRule="auto"/>
        <w:ind w:left="709" w:firstLine="0"/>
        <w:rPr>
          <w:rFonts w:cs="Arial"/>
          <w:b w:val="0"/>
          <w:sz w:val="24"/>
          <w:szCs w:val="24"/>
        </w:rPr>
      </w:pPr>
      <w:r w:rsidRPr="00277088">
        <w:rPr>
          <w:rFonts w:cs="Arial"/>
          <w:b w:val="0"/>
          <w:sz w:val="24"/>
          <w:szCs w:val="24"/>
        </w:rPr>
        <w:tab/>
        <w:t xml:space="preserve"> </w:t>
      </w:r>
    </w:p>
    <w:p w:rsidR="002B4139" w:rsidRPr="00277088" w:rsidRDefault="00D63C2B" w:rsidP="00D63C2B">
      <w:pPr>
        <w:pStyle w:val="2"/>
        <w:tabs>
          <w:tab w:val="left" w:pos="142"/>
        </w:tabs>
        <w:ind w:left="709"/>
        <w:rPr>
          <w:rFonts w:ascii="Arial" w:hAnsi="Arial" w:cs="Arial"/>
          <w:sz w:val="24"/>
          <w:szCs w:val="24"/>
        </w:rPr>
      </w:pPr>
      <w:r w:rsidRPr="00277088">
        <w:rPr>
          <w:rFonts w:ascii="Arial" w:hAnsi="Arial" w:cs="Arial"/>
          <w:sz w:val="24"/>
          <w:szCs w:val="24"/>
        </w:rPr>
        <w:t xml:space="preserve">5.2.- </w:t>
      </w:r>
      <w:r w:rsidR="002B4139" w:rsidRPr="00277088">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77088">
          <w:rPr>
            <w:rFonts w:ascii="Arial" w:hAnsi="Arial" w:cs="Arial"/>
            <w:sz w:val="24"/>
            <w:szCs w:val="24"/>
          </w:rPr>
          <w:t>La Ley</w:t>
        </w:r>
      </w:smartTag>
      <w:r w:rsidR="002B4139" w:rsidRPr="00277088">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Pr="00277088" w:rsidRDefault="002B4139" w:rsidP="00A2010C">
      <w:pPr>
        <w:pStyle w:val="3"/>
        <w:ind w:left="709" w:firstLine="0"/>
        <w:rPr>
          <w:rFonts w:ascii="Arial" w:hAnsi="Arial" w:cs="Arial"/>
          <w:sz w:val="24"/>
          <w:szCs w:val="24"/>
        </w:rPr>
      </w:pPr>
    </w:p>
    <w:p w:rsidR="002B4139" w:rsidRPr="00277088" w:rsidRDefault="002B4139" w:rsidP="00A2010C">
      <w:pPr>
        <w:pStyle w:val="2"/>
        <w:tabs>
          <w:tab w:val="left" w:pos="450"/>
        </w:tabs>
        <w:ind w:left="709"/>
        <w:rPr>
          <w:rFonts w:ascii="Arial" w:hAnsi="Arial" w:cs="Arial"/>
          <w:b/>
          <w:sz w:val="24"/>
          <w:szCs w:val="24"/>
        </w:rPr>
      </w:pPr>
      <w:r w:rsidRPr="00277088">
        <w:rPr>
          <w:rFonts w:ascii="Arial" w:hAnsi="Arial" w:cs="Arial"/>
          <w:b/>
          <w:sz w:val="24"/>
          <w:szCs w:val="24"/>
        </w:rPr>
        <w:t>6.- REQUISITOS QUE DEBERÁN CUMPLIR LAS PROPOSICIONES PRESENTADAS:</w:t>
      </w:r>
    </w:p>
    <w:p w:rsidR="002B4139" w:rsidRPr="00277088" w:rsidRDefault="002B4139" w:rsidP="00A2010C">
      <w:pPr>
        <w:pStyle w:val="2"/>
        <w:ind w:left="709"/>
        <w:rPr>
          <w:rFonts w:ascii="Arial" w:hAnsi="Arial" w:cs="Arial"/>
          <w:sz w:val="24"/>
          <w:szCs w:val="24"/>
        </w:rPr>
      </w:pPr>
    </w:p>
    <w:p w:rsidR="008E202E" w:rsidRPr="00277088" w:rsidRDefault="008E202E" w:rsidP="008E202E">
      <w:pPr>
        <w:pStyle w:val="Textoindependiente"/>
        <w:ind w:left="709" w:right="144"/>
        <w:jc w:val="both"/>
        <w:rPr>
          <w:rFonts w:ascii="Arial" w:hAnsi="Arial" w:cs="Arial"/>
          <w:sz w:val="24"/>
          <w:szCs w:val="24"/>
        </w:rPr>
      </w:pPr>
      <w:r w:rsidRPr="00277088">
        <w:rPr>
          <w:rFonts w:ascii="Arial" w:hAnsi="Arial" w:cs="Arial"/>
          <w:b w:val="0"/>
          <w:sz w:val="24"/>
          <w:szCs w:val="24"/>
        </w:rPr>
        <w:t>Toda la documentación integrante de la propuesta deberá ser redactada en idioma español, y ser presentada preferentemente en papel membretado del licitante u ostentar sello de la persona fís</w:t>
      </w:r>
      <w:r w:rsidR="00946D3A">
        <w:rPr>
          <w:rFonts w:ascii="Arial" w:hAnsi="Arial" w:cs="Arial"/>
          <w:b w:val="0"/>
          <w:sz w:val="24"/>
          <w:szCs w:val="24"/>
        </w:rPr>
        <w:t>ica o moral según corresponda, s</w:t>
      </w:r>
      <w:r w:rsidR="00946D3A">
        <w:rPr>
          <w:rFonts w:ascii="Arial" w:hAnsi="Arial" w:cs="Arial"/>
          <w:b w:val="0"/>
          <w:sz w:val="24"/>
          <w:szCs w:val="24"/>
          <w:lang w:val="es-MX"/>
        </w:rPr>
        <w:t xml:space="preserve">erán </w:t>
      </w:r>
      <w:r w:rsidRPr="00277088">
        <w:rPr>
          <w:rFonts w:ascii="Arial" w:hAnsi="Arial" w:cs="Arial"/>
          <w:b w:val="0"/>
          <w:sz w:val="24"/>
          <w:szCs w:val="24"/>
          <w:lang w:val="es-MX"/>
        </w:rPr>
        <w:t>claras y detalladas, no deberán establecer ninguna condición, ni emplear abreviaturas o presentar raspaduras o enmendaduras</w:t>
      </w:r>
      <w:r w:rsidRPr="00277088">
        <w:rPr>
          <w:rFonts w:ascii="Arial" w:hAnsi="Arial" w:cs="Arial"/>
          <w:b w:val="0"/>
          <w:sz w:val="24"/>
          <w:szCs w:val="24"/>
        </w:rPr>
        <w:t>; en cualquier caso debiendo</w:t>
      </w:r>
      <w:r w:rsidRPr="00277088">
        <w:rPr>
          <w:rFonts w:ascii="Arial" w:hAnsi="Arial" w:cs="Arial"/>
          <w:sz w:val="24"/>
          <w:szCs w:val="24"/>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w:t>
      </w:r>
      <w:r w:rsidRPr="00277088">
        <w:rPr>
          <w:rFonts w:ascii="Arial" w:hAnsi="Arial" w:cs="Arial"/>
          <w:sz w:val="24"/>
          <w:szCs w:val="24"/>
          <w:lang w:val="es-MX"/>
        </w:rPr>
        <w:t>Cada uno de los documentos que formen parte la proposición deberá contener la firma autógrafa d</w:t>
      </w:r>
      <w:r w:rsidRPr="00277088">
        <w:rPr>
          <w:rFonts w:ascii="Arial" w:hAnsi="Arial" w:cs="Arial"/>
          <w:bCs/>
          <w:sz w:val="24"/>
          <w:szCs w:val="24"/>
        </w:rPr>
        <w:t>el licitante o su representante legal</w:t>
      </w:r>
      <w:r w:rsidRPr="00277088">
        <w:rPr>
          <w:rFonts w:ascii="Arial" w:hAnsi="Arial" w:cs="Arial"/>
          <w:b w:val="0"/>
          <w:bCs/>
          <w:sz w:val="24"/>
          <w:szCs w:val="24"/>
        </w:rPr>
        <w:t>,</w:t>
      </w:r>
      <w:r w:rsidRPr="00277088">
        <w:rPr>
          <w:rFonts w:ascii="Arial" w:hAnsi="Arial" w:cs="Arial"/>
          <w:b w:val="0"/>
          <w:sz w:val="24"/>
          <w:szCs w:val="24"/>
        </w:rPr>
        <w:t xml:space="preserve"> l</w:t>
      </w:r>
      <w:r w:rsidRPr="00277088">
        <w:rPr>
          <w:rFonts w:ascii="Arial" w:hAnsi="Arial" w:cs="Arial"/>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277088">
        <w:rPr>
          <w:rFonts w:ascii="Arial" w:hAnsi="Arial" w:cs="Arial"/>
          <w:sz w:val="24"/>
          <w:szCs w:val="24"/>
        </w:rPr>
        <w:t xml:space="preserve"> </w:t>
      </w:r>
    </w:p>
    <w:p w:rsidR="008E202E" w:rsidRPr="00277088" w:rsidRDefault="008E202E" w:rsidP="008E202E">
      <w:pPr>
        <w:pStyle w:val="2"/>
        <w:ind w:left="709"/>
        <w:rPr>
          <w:rFonts w:ascii="Arial" w:hAnsi="Arial" w:cs="Arial"/>
          <w:b/>
          <w:sz w:val="24"/>
          <w:szCs w:val="24"/>
        </w:rPr>
      </w:pPr>
    </w:p>
    <w:p w:rsidR="008E202E" w:rsidRPr="00277088" w:rsidRDefault="008E202E" w:rsidP="008E202E">
      <w:pPr>
        <w:tabs>
          <w:tab w:val="left" w:pos="284"/>
        </w:tabs>
        <w:ind w:left="709" w:right="182"/>
        <w:jc w:val="both"/>
        <w:rPr>
          <w:rFonts w:ascii="Arial" w:hAnsi="Arial" w:cs="Arial"/>
          <w:sz w:val="24"/>
          <w:szCs w:val="24"/>
          <w:lang w:val="es-MX"/>
        </w:rPr>
      </w:pPr>
      <w:r w:rsidRPr="00277088">
        <w:rPr>
          <w:rFonts w:ascii="Arial" w:hAnsi="Arial" w:cs="Arial"/>
          <w:sz w:val="24"/>
          <w:szCs w:val="24"/>
          <w:lang w:val="es-MX"/>
        </w:rPr>
        <w:t>La descripción, especificaciones técnica</w:t>
      </w:r>
      <w:r w:rsidR="00261FAE">
        <w:rPr>
          <w:rFonts w:ascii="Arial" w:hAnsi="Arial" w:cs="Arial"/>
          <w:sz w:val="24"/>
          <w:szCs w:val="24"/>
          <w:lang w:val="es-MX"/>
        </w:rPr>
        <w:t>s y condiciones de los bienes objeto de este procedimiento,</w:t>
      </w:r>
      <w:r w:rsidRPr="00277088">
        <w:rPr>
          <w:rFonts w:ascii="Arial" w:hAnsi="Arial" w:cs="Arial"/>
          <w:sz w:val="24"/>
          <w:szCs w:val="24"/>
          <w:lang w:val="es-MX"/>
        </w:rPr>
        <w:t xml:space="preserve"> incluyendo las condiciones de precio y pago se encuentran en el </w:t>
      </w:r>
      <w:r w:rsidR="009F38C4" w:rsidRPr="00277088">
        <w:rPr>
          <w:rFonts w:ascii="Arial" w:hAnsi="Arial" w:cs="Arial"/>
          <w:b/>
          <w:sz w:val="24"/>
          <w:szCs w:val="24"/>
          <w:lang w:val="es-MX"/>
        </w:rPr>
        <w:t xml:space="preserve">NUMERAL 4.1 </w:t>
      </w:r>
      <w:r w:rsidRPr="00277088">
        <w:rPr>
          <w:rFonts w:ascii="Arial" w:hAnsi="Arial" w:cs="Arial"/>
          <w:sz w:val="24"/>
          <w:szCs w:val="24"/>
          <w:lang w:val="es-MX"/>
        </w:rPr>
        <w:t>de las</w:t>
      </w:r>
      <w:r w:rsidRPr="00277088">
        <w:rPr>
          <w:rFonts w:ascii="Arial" w:hAnsi="Arial" w:cs="Arial"/>
          <w:b/>
          <w:bCs/>
          <w:sz w:val="24"/>
          <w:szCs w:val="24"/>
          <w:lang w:val="es-MX"/>
        </w:rPr>
        <w:t xml:space="preserve"> </w:t>
      </w:r>
      <w:r w:rsidRPr="00277088">
        <w:rPr>
          <w:rFonts w:ascii="Arial" w:hAnsi="Arial" w:cs="Arial"/>
          <w:sz w:val="24"/>
          <w:szCs w:val="24"/>
          <w:lang w:val="es-MX"/>
        </w:rPr>
        <w:t>presentes bases, así como en los numerales 4.2, 4.3, 4.4 y 4.5 de la misma; los licitantes presentarán sus propuestas técnicas y económicas de acuerdo a dichas especificaciones y</w:t>
      </w:r>
      <w:r w:rsidR="00596436" w:rsidRPr="00277088">
        <w:rPr>
          <w:rFonts w:ascii="Arial" w:hAnsi="Arial" w:cs="Arial"/>
          <w:sz w:val="24"/>
          <w:szCs w:val="24"/>
          <w:lang w:val="es-MX"/>
        </w:rPr>
        <w:t xml:space="preserve"> condiciones </w:t>
      </w:r>
      <w:r w:rsidR="00CC0C70" w:rsidRPr="00277088">
        <w:rPr>
          <w:rFonts w:ascii="Arial" w:hAnsi="Arial" w:cs="Arial"/>
          <w:sz w:val="24"/>
          <w:szCs w:val="24"/>
          <w:lang w:val="es-MX"/>
        </w:rPr>
        <w:t xml:space="preserve">en </w:t>
      </w:r>
      <w:r w:rsidR="00CC0C70">
        <w:rPr>
          <w:rFonts w:ascii="Arial" w:hAnsi="Arial" w:cs="Arial"/>
          <w:sz w:val="24"/>
          <w:szCs w:val="24"/>
          <w:lang w:val="es-MX"/>
        </w:rPr>
        <w:t xml:space="preserve">considerando en </w:t>
      </w:r>
      <w:r w:rsidR="00CC0C70" w:rsidRPr="00277088">
        <w:rPr>
          <w:rFonts w:ascii="Arial" w:hAnsi="Arial" w:cs="Arial"/>
          <w:sz w:val="24"/>
          <w:szCs w:val="24"/>
          <w:lang w:val="es-MX"/>
        </w:rPr>
        <w:t xml:space="preserve">la misma </w:t>
      </w:r>
      <w:r w:rsidR="00CC0C70">
        <w:rPr>
          <w:rFonts w:ascii="Arial" w:hAnsi="Arial" w:cs="Arial"/>
          <w:sz w:val="24"/>
          <w:szCs w:val="24"/>
          <w:lang w:val="es-MX"/>
        </w:rPr>
        <w:t xml:space="preserve">la </w:t>
      </w:r>
      <w:r w:rsidR="00CC0C70" w:rsidRPr="00AE530F">
        <w:rPr>
          <w:rFonts w:ascii="Arial" w:hAnsi="Arial" w:cs="Arial"/>
          <w:sz w:val="24"/>
          <w:szCs w:val="24"/>
          <w:lang w:val="es-MX"/>
        </w:rPr>
        <w:t xml:space="preserve">totalidad de las partidas que integran el paquete </w:t>
      </w:r>
      <w:r w:rsidR="00CC0C70">
        <w:rPr>
          <w:rFonts w:ascii="Arial" w:hAnsi="Arial" w:cs="Arial"/>
          <w:sz w:val="24"/>
          <w:szCs w:val="24"/>
          <w:lang w:val="es-MX"/>
        </w:rPr>
        <w:t>en que participa</w:t>
      </w:r>
      <w:r w:rsidRPr="00277088">
        <w:rPr>
          <w:rFonts w:ascii="Arial" w:hAnsi="Arial" w:cs="Arial"/>
          <w:sz w:val="24"/>
          <w:szCs w:val="24"/>
          <w:lang w:val="es-MX"/>
        </w:rPr>
        <w:t xml:space="preserve">. </w:t>
      </w:r>
    </w:p>
    <w:p w:rsidR="008E202E" w:rsidRPr="00277088" w:rsidRDefault="008E202E" w:rsidP="008E202E">
      <w:pPr>
        <w:tabs>
          <w:tab w:val="left" w:pos="284"/>
        </w:tabs>
        <w:ind w:left="709" w:right="182"/>
        <w:jc w:val="both"/>
        <w:rPr>
          <w:rFonts w:ascii="Arial" w:hAnsi="Arial" w:cs="Arial"/>
          <w:sz w:val="24"/>
          <w:szCs w:val="24"/>
          <w:lang w:val="es-MX"/>
        </w:rPr>
      </w:pPr>
    </w:p>
    <w:p w:rsidR="008E202E" w:rsidRPr="00277088" w:rsidRDefault="008E202E" w:rsidP="008E202E">
      <w:pPr>
        <w:tabs>
          <w:tab w:val="left" w:pos="284"/>
        </w:tabs>
        <w:ind w:left="709" w:right="182"/>
        <w:jc w:val="both"/>
        <w:rPr>
          <w:rFonts w:ascii="Arial" w:hAnsi="Arial" w:cs="Arial"/>
          <w:sz w:val="24"/>
          <w:szCs w:val="24"/>
          <w:lang w:val="es-MX"/>
        </w:rPr>
      </w:pPr>
      <w:r w:rsidRPr="00277088">
        <w:rPr>
          <w:rFonts w:ascii="Arial" w:hAnsi="Arial" w:cs="Arial"/>
          <w:sz w:val="24"/>
          <w:szCs w:val="24"/>
          <w:lang w:val="es-MX"/>
        </w:rPr>
        <w:t xml:space="preserve">El licitante deberá acreditar que los bienes ofertados cumplen con las especificaciones solicitadas, mediante la presentación de su propuesta técnica de conformidad con lo contenido en el </w:t>
      </w:r>
      <w:r w:rsidR="00D62FE9">
        <w:rPr>
          <w:rFonts w:ascii="Arial" w:hAnsi="Arial" w:cs="Arial"/>
          <w:sz w:val="24"/>
          <w:szCs w:val="24"/>
          <w:lang w:val="es-MX"/>
        </w:rPr>
        <w:t xml:space="preserve">numeral 4 de estas bases de licitación. </w:t>
      </w:r>
    </w:p>
    <w:p w:rsidR="002B4139" w:rsidRDefault="002B4139" w:rsidP="00A2010C">
      <w:pPr>
        <w:pStyle w:val="2"/>
        <w:ind w:left="709"/>
        <w:rPr>
          <w:rFonts w:ascii="Arial" w:hAnsi="Arial" w:cs="Arial"/>
          <w:b/>
          <w:sz w:val="24"/>
          <w:szCs w:val="24"/>
        </w:rPr>
      </w:pPr>
    </w:p>
    <w:p w:rsidR="00F132E3" w:rsidRPr="00277088" w:rsidRDefault="00F132E3" w:rsidP="00A2010C">
      <w:pPr>
        <w:pStyle w:val="2"/>
        <w:ind w:left="709"/>
        <w:rPr>
          <w:rFonts w:ascii="Arial" w:hAnsi="Arial" w:cs="Arial"/>
          <w:b/>
          <w:sz w:val="24"/>
          <w:szCs w:val="24"/>
        </w:rPr>
      </w:pPr>
    </w:p>
    <w:p w:rsidR="002B4139" w:rsidRPr="00277088" w:rsidRDefault="002B4139" w:rsidP="00A2010C">
      <w:pPr>
        <w:pStyle w:val="2"/>
        <w:ind w:left="709"/>
        <w:rPr>
          <w:rFonts w:ascii="Arial" w:hAnsi="Arial" w:cs="Arial"/>
          <w:sz w:val="24"/>
          <w:szCs w:val="24"/>
        </w:rPr>
      </w:pPr>
      <w:r w:rsidRPr="00277088">
        <w:rPr>
          <w:rFonts w:ascii="Arial" w:hAnsi="Arial" w:cs="Arial"/>
          <w:b/>
          <w:sz w:val="24"/>
          <w:szCs w:val="24"/>
        </w:rPr>
        <w:t>LA PROPOSICIÓN CONSTARÁ DE LOS SIGUIENTES DOCUMENTOS:</w:t>
      </w:r>
      <w:r w:rsidR="003849CA" w:rsidRPr="00277088">
        <w:rPr>
          <w:rFonts w:ascii="Arial" w:hAnsi="Arial" w:cs="Arial"/>
          <w:b/>
          <w:sz w:val="24"/>
          <w:szCs w:val="24"/>
        </w:rPr>
        <w:t xml:space="preserve"> </w:t>
      </w:r>
    </w:p>
    <w:p w:rsidR="002B4139" w:rsidRPr="00277088" w:rsidRDefault="002B4139" w:rsidP="00A2010C">
      <w:pPr>
        <w:pStyle w:val="4"/>
        <w:tabs>
          <w:tab w:val="left" w:pos="630"/>
        </w:tabs>
        <w:ind w:left="709" w:firstLine="0"/>
        <w:jc w:val="both"/>
        <w:rPr>
          <w:rFonts w:ascii="Arial" w:hAnsi="Arial" w:cs="Arial"/>
          <w:bCs/>
          <w:sz w:val="24"/>
          <w:szCs w:val="24"/>
        </w:rPr>
      </w:pPr>
    </w:p>
    <w:p w:rsidR="002B4139" w:rsidRPr="00277088" w:rsidRDefault="002B4139" w:rsidP="00A2010C">
      <w:pPr>
        <w:pStyle w:val="4"/>
        <w:tabs>
          <w:tab w:val="left" w:pos="630"/>
        </w:tabs>
        <w:ind w:left="709" w:firstLine="0"/>
        <w:jc w:val="both"/>
        <w:rPr>
          <w:rFonts w:ascii="Arial" w:hAnsi="Arial" w:cs="Arial"/>
          <w:bCs/>
          <w:sz w:val="24"/>
          <w:szCs w:val="24"/>
        </w:rPr>
      </w:pPr>
      <w:r w:rsidRPr="00277088">
        <w:rPr>
          <w:rFonts w:ascii="Arial" w:hAnsi="Arial" w:cs="Arial"/>
          <w:sz w:val="24"/>
          <w:szCs w:val="24"/>
        </w:rPr>
        <w:t>6.1.-</w:t>
      </w:r>
      <w:r w:rsidR="00315F67" w:rsidRPr="00277088">
        <w:rPr>
          <w:rFonts w:ascii="Arial" w:hAnsi="Arial" w:cs="Arial"/>
          <w:sz w:val="24"/>
          <w:szCs w:val="24"/>
        </w:rPr>
        <w:t xml:space="preserve"> </w:t>
      </w:r>
      <w:r w:rsidRPr="00277088">
        <w:rPr>
          <w:rFonts w:ascii="Arial" w:hAnsi="Arial" w:cs="Arial"/>
          <w:bCs/>
          <w:sz w:val="24"/>
          <w:szCs w:val="24"/>
        </w:rPr>
        <w:t xml:space="preserve">SOBRE CONTENIENDO </w:t>
      </w:r>
      <w:smartTag w:uri="urn:schemas-microsoft-com:office:smarttags" w:element="City">
        <w:smartTagPr>
          <w:attr w:name="ProductID" w:val="LA PROPUESTA T￉CNICA"/>
        </w:smartTagPr>
        <w:r w:rsidRPr="00277088">
          <w:rPr>
            <w:rFonts w:ascii="Arial" w:hAnsi="Arial" w:cs="Arial"/>
            <w:bCs/>
            <w:sz w:val="24"/>
            <w:szCs w:val="24"/>
          </w:rPr>
          <w:t>LA PROPUESTA TÉCNICA</w:t>
        </w:r>
      </w:smartTag>
    </w:p>
    <w:p w:rsidR="002B4139" w:rsidRPr="00277088" w:rsidRDefault="002B4139" w:rsidP="00A2010C">
      <w:pPr>
        <w:pStyle w:val="4"/>
        <w:tabs>
          <w:tab w:val="left" w:pos="630"/>
        </w:tabs>
        <w:ind w:left="709" w:firstLine="0"/>
        <w:jc w:val="both"/>
        <w:rPr>
          <w:rFonts w:ascii="Arial" w:hAnsi="Arial" w:cs="Arial"/>
          <w:bCs/>
          <w:sz w:val="24"/>
          <w:szCs w:val="24"/>
        </w:rPr>
      </w:pPr>
    </w:p>
    <w:p w:rsidR="00F20619" w:rsidRDefault="00AF59F2" w:rsidP="00A2010C">
      <w:pPr>
        <w:pStyle w:val="3"/>
        <w:ind w:left="709" w:firstLine="0"/>
        <w:rPr>
          <w:rFonts w:ascii="Arial" w:hAnsi="Arial" w:cs="Arial"/>
          <w:sz w:val="24"/>
          <w:szCs w:val="24"/>
        </w:rPr>
      </w:pPr>
      <w:r w:rsidRPr="00277088">
        <w:rPr>
          <w:rFonts w:ascii="Arial" w:hAnsi="Arial" w:cs="Arial"/>
          <w:b/>
          <w:sz w:val="24"/>
          <w:szCs w:val="24"/>
        </w:rPr>
        <w:t>A</w:t>
      </w:r>
      <w:r w:rsidR="00F20619" w:rsidRPr="00277088">
        <w:rPr>
          <w:rFonts w:ascii="Arial" w:hAnsi="Arial" w:cs="Arial"/>
          <w:b/>
          <w:sz w:val="24"/>
          <w:szCs w:val="24"/>
        </w:rPr>
        <w:t>)</w:t>
      </w:r>
      <w:r w:rsidR="00FF4FB5" w:rsidRPr="00277088">
        <w:rPr>
          <w:rFonts w:ascii="Arial" w:hAnsi="Arial" w:cs="Arial"/>
          <w:b/>
          <w:sz w:val="24"/>
          <w:szCs w:val="24"/>
        </w:rPr>
        <w:t>.-</w:t>
      </w:r>
      <w:r w:rsidR="00F20619" w:rsidRPr="00277088">
        <w:rPr>
          <w:rFonts w:ascii="Arial" w:hAnsi="Arial" w:cs="Arial"/>
          <w:b/>
          <w:sz w:val="24"/>
          <w:szCs w:val="24"/>
        </w:rPr>
        <w:t xml:space="preserve"> </w:t>
      </w:r>
      <w:r w:rsidR="002B4139" w:rsidRPr="00277088">
        <w:rPr>
          <w:rFonts w:ascii="Arial" w:hAnsi="Arial" w:cs="Arial"/>
          <w:b/>
          <w:sz w:val="24"/>
          <w:szCs w:val="24"/>
        </w:rPr>
        <w:t xml:space="preserve">PROPUESTA TÉCNICA: </w:t>
      </w:r>
      <w:r w:rsidR="002B4139" w:rsidRPr="00277088">
        <w:rPr>
          <w:rFonts w:ascii="Arial" w:hAnsi="Arial" w:cs="Arial"/>
          <w:sz w:val="24"/>
          <w:szCs w:val="24"/>
        </w:rPr>
        <w:t xml:space="preserve">Utilizando para ello el formato proporcionado en el </w:t>
      </w:r>
      <w:r w:rsidR="002B4139" w:rsidRPr="00277088">
        <w:rPr>
          <w:rFonts w:ascii="Arial" w:hAnsi="Arial" w:cs="Arial"/>
          <w:b/>
          <w:sz w:val="24"/>
          <w:szCs w:val="24"/>
        </w:rPr>
        <w:t xml:space="preserve">Anexo 1 </w:t>
      </w:r>
      <w:r w:rsidR="002B4139" w:rsidRPr="00277088">
        <w:rPr>
          <w:rFonts w:ascii="Arial" w:hAnsi="Arial" w:cs="Arial"/>
          <w:sz w:val="24"/>
          <w:szCs w:val="24"/>
        </w:rPr>
        <w:t>de estas bases de licitación, la cual deberá presentarse de conformidad con las especificaciones técnicas y condiciones indicadas en los numerales 4.1 al 4.</w:t>
      </w:r>
      <w:r w:rsidR="00F132AE" w:rsidRPr="00277088">
        <w:rPr>
          <w:rFonts w:ascii="Arial" w:hAnsi="Arial" w:cs="Arial"/>
          <w:sz w:val="24"/>
          <w:szCs w:val="24"/>
        </w:rPr>
        <w:t>4</w:t>
      </w:r>
      <w:r w:rsidR="002B4139" w:rsidRPr="00277088">
        <w:rPr>
          <w:rFonts w:ascii="Arial" w:hAnsi="Arial" w:cs="Arial"/>
          <w:sz w:val="24"/>
          <w:szCs w:val="24"/>
        </w:rPr>
        <w:t xml:space="preserve"> de las presentes bases de licitación. Contendrá una explicación detallada de las especificaciones y características de los bienes solicitados incluyendo</w:t>
      </w:r>
      <w:r w:rsidR="002B4139" w:rsidRPr="00277088">
        <w:rPr>
          <w:rFonts w:ascii="Arial" w:hAnsi="Arial" w:cs="Arial"/>
          <w:b/>
          <w:bCs/>
          <w:sz w:val="24"/>
          <w:szCs w:val="24"/>
        </w:rPr>
        <w:t xml:space="preserve"> </w:t>
      </w:r>
      <w:r w:rsidR="002B4139" w:rsidRPr="00277088">
        <w:rPr>
          <w:rFonts w:ascii="Arial" w:hAnsi="Arial" w:cs="Arial"/>
          <w:sz w:val="24"/>
          <w:szCs w:val="24"/>
        </w:rPr>
        <w:t>por lo me</w:t>
      </w:r>
      <w:r w:rsidR="00AC6692" w:rsidRPr="00277088">
        <w:rPr>
          <w:rFonts w:ascii="Arial" w:hAnsi="Arial" w:cs="Arial"/>
          <w:sz w:val="24"/>
          <w:szCs w:val="24"/>
        </w:rPr>
        <w:t>nos las correspondientes a las</w:t>
      </w:r>
      <w:r w:rsidR="002B4139" w:rsidRPr="00277088">
        <w:rPr>
          <w:rFonts w:ascii="Arial" w:hAnsi="Arial" w:cs="Arial"/>
          <w:b/>
          <w:bCs/>
          <w:sz w:val="24"/>
          <w:szCs w:val="24"/>
        </w:rPr>
        <w:t xml:space="preserve"> </w:t>
      </w:r>
      <w:r w:rsidR="00E12932">
        <w:rPr>
          <w:rFonts w:ascii="Arial" w:hAnsi="Arial" w:cs="Arial"/>
          <w:b/>
          <w:bCs/>
          <w:sz w:val="24"/>
          <w:szCs w:val="24"/>
        </w:rPr>
        <w:t>marca y modelo,</w:t>
      </w:r>
      <w:r w:rsidR="00AC6692" w:rsidRPr="00277088">
        <w:rPr>
          <w:rFonts w:ascii="Arial" w:hAnsi="Arial" w:cs="Arial"/>
          <w:b/>
          <w:bCs/>
          <w:sz w:val="24"/>
          <w:szCs w:val="24"/>
        </w:rPr>
        <w:t xml:space="preserve"> cantidad</w:t>
      </w:r>
      <w:r w:rsidR="00D519D8" w:rsidRPr="00277088">
        <w:rPr>
          <w:rFonts w:ascii="Arial" w:hAnsi="Arial" w:cs="Arial"/>
          <w:b/>
          <w:bCs/>
          <w:sz w:val="24"/>
          <w:szCs w:val="24"/>
        </w:rPr>
        <w:t xml:space="preserve">, garantía </w:t>
      </w:r>
      <w:r w:rsidR="002B4139" w:rsidRPr="00277088">
        <w:rPr>
          <w:rFonts w:ascii="Arial" w:hAnsi="Arial" w:cs="Arial"/>
          <w:sz w:val="24"/>
          <w:szCs w:val="24"/>
        </w:rPr>
        <w:t xml:space="preserve">de los bienes propuestos; así  mismo deberá expresarse el </w:t>
      </w:r>
      <w:r w:rsidR="002B4139" w:rsidRPr="00277088">
        <w:rPr>
          <w:rFonts w:ascii="Arial" w:hAnsi="Arial" w:cs="Arial"/>
          <w:b/>
          <w:bCs/>
          <w:sz w:val="24"/>
          <w:szCs w:val="24"/>
        </w:rPr>
        <w:t>tiempo, lugar y condiciones de entrega</w:t>
      </w:r>
      <w:r w:rsidR="00F20619" w:rsidRPr="00277088">
        <w:rPr>
          <w:rFonts w:ascii="Arial" w:hAnsi="Arial" w:cs="Arial"/>
          <w:b/>
          <w:bCs/>
          <w:sz w:val="24"/>
          <w:szCs w:val="24"/>
        </w:rPr>
        <w:t xml:space="preserve">, </w:t>
      </w:r>
      <w:r w:rsidR="00F20619" w:rsidRPr="00277088">
        <w:rPr>
          <w:rFonts w:ascii="Arial" w:hAnsi="Arial" w:cs="Arial"/>
          <w:bCs/>
          <w:sz w:val="24"/>
          <w:szCs w:val="24"/>
        </w:rPr>
        <w:t xml:space="preserve">adjuntando a su propuesta </w:t>
      </w:r>
      <w:r w:rsidR="00F20619" w:rsidRPr="00277088">
        <w:rPr>
          <w:rFonts w:ascii="Arial" w:hAnsi="Arial" w:cs="Arial"/>
          <w:b/>
          <w:bCs/>
          <w:sz w:val="24"/>
        </w:rPr>
        <w:t>CATÁLOGO DE LOS BIENES</w:t>
      </w:r>
      <w:r w:rsidR="00F20619" w:rsidRPr="00277088">
        <w:rPr>
          <w:rFonts w:ascii="Arial" w:hAnsi="Arial" w:cs="Arial"/>
          <w:b/>
          <w:sz w:val="24"/>
        </w:rPr>
        <w:t xml:space="preserve"> </w:t>
      </w:r>
      <w:r w:rsidR="00F20619" w:rsidRPr="00277088">
        <w:rPr>
          <w:rFonts w:ascii="Arial" w:hAnsi="Arial" w:cs="Arial"/>
          <w:sz w:val="24"/>
        </w:rPr>
        <w:t>objeto de esta licitación</w:t>
      </w:r>
      <w:r w:rsidR="00F20619" w:rsidRPr="00277088">
        <w:rPr>
          <w:rFonts w:ascii="Arial" w:hAnsi="Arial" w:cs="Arial"/>
          <w:b/>
          <w:sz w:val="24"/>
        </w:rPr>
        <w:t xml:space="preserve">, </w:t>
      </w:r>
      <w:r w:rsidR="00F20619" w:rsidRPr="00277088">
        <w:rPr>
          <w:rFonts w:ascii="Arial" w:hAnsi="Arial" w:cs="Arial"/>
          <w:b/>
          <w:sz w:val="24"/>
          <w:szCs w:val="24"/>
          <w:u w:val="single"/>
        </w:rPr>
        <w:t>emitidos por el fabricante de la marca propuesta por el licitante</w:t>
      </w:r>
      <w:r w:rsidR="00F20619" w:rsidRPr="00277088">
        <w:rPr>
          <w:rFonts w:ascii="Arial" w:hAnsi="Arial" w:cs="Arial"/>
          <w:b/>
          <w:sz w:val="24"/>
          <w:szCs w:val="24"/>
        </w:rPr>
        <w:t>,</w:t>
      </w:r>
      <w:r w:rsidR="00F20619" w:rsidRPr="00277088">
        <w:rPr>
          <w:rFonts w:ascii="Arial" w:hAnsi="Arial" w:cs="Arial"/>
          <w:bCs/>
          <w:sz w:val="24"/>
          <w:szCs w:val="24"/>
        </w:rPr>
        <w:t xml:space="preserve"> para</w:t>
      </w:r>
      <w:r w:rsidR="004C56A4">
        <w:rPr>
          <w:rFonts w:ascii="Arial" w:hAnsi="Arial" w:cs="Arial"/>
          <w:bCs/>
          <w:sz w:val="24"/>
          <w:szCs w:val="24"/>
        </w:rPr>
        <w:t xml:space="preserve"> el paquete</w:t>
      </w:r>
      <w:r w:rsidR="00F20619" w:rsidRPr="00277088">
        <w:rPr>
          <w:rFonts w:ascii="Arial" w:hAnsi="Arial" w:cs="Arial"/>
          <w:bCs/>
          <w:sz w:val="24"/>
          <w:szCs w:val="24"/>
        </w:rPr>
        <w:t xml:space="preserve">, </w:t>
      </w:r>
      <w:r w:rsidR="00FF4FB5" w:rsidRPr="00277088">
        <w:rPr>
          <w:rFonts w:ascii="Arial" w:hAnsi="Arial" w:cs="Arial"/>
          <w:bCs/>
          <w:sz w:val="24"/>
          <w:szCs w:val="24"/>
        </w:rPr>
        <w:t>en los que</w:t>
      </w:r>
      <w:r w:rsidR="00F20619" w:rsidRPr="00277088">
        <w:rPr>
          <w:rFonts w:ascii="Arial" w:hAnsi="Arial" w:cs="Arial"/>
          <w:bCs/>
          <w:sz w:val="24"/>
          <w:szCs w:val="24"/>
        </w:rPr>
        <w:t xml:space="preserve"> se especifiquen las características técnicas de los bienes ofertados, redactados en idioma español</w:t>
      </w:r>
      <w:r w:rsidR="003849CA" w:rsidRPr="00277088">
        <w:rPr>
          <w:rFonts w:ascii="Arial" w:hAnsi="Arial" w:cs="Arial"/>
          <w:bCs/>
          <w:sz w:val="24"/>
          <w:szCs w:val="24"/>
        </w:rPr>
        <w:t xml:space="preserve"> o en el idioma del país de origen de los bienes, acompañados de una traducción simple al español de la parte de la descripción de los bienes propuestos,</w:t>
      </w:r>
      <w:r w:rsidR="00F20619" w:rsidRPr="00277088">
        <w:rPr>
          <w:rFonts w:ascii="Arial" w:hAnsi="Arial" w:cs="Arial"/>
          <w:bCs/>
          <w:sz w:val="24"/>
          <w:szCs w:val="24"/>
        </w:rPr>
        <w:t xml:space="preserve"> identificando claramente en ellos </w:t>
      </w:r>
      <w:r w:rsidR="00AC6692" w:rsidRPr="00277088">
        <w:rPr>
          <w:rFonts w:ascii="Arial" w:hAnsi="Arial" w:cs="Arial"/>
          <w:bCs/>
          <w:sz w:val="24"/>
          <w:szCs w:val="24"/>
        </w:rPr>
        <w:t xml:space="preserve">los </w:t>
      </w:r>
      <w:r w:rsidR="00F20619" w:rsidRPr="00277088">
        <w:rPr>
          <w:rFonts w:ascii="Arial" w:hAnsi="Arial" w:cs="Arial"/>
          <w:bCs/>
          <w:sz w:val="24"/>
          <w:szCs w:val="24"/>
        </w:rPr>
        <w:t xml:space="preserve">propuestos, sus especificaciones y características, mismas que deberán concordar con todas las </w:t>
      </w:r>
      <w:r w:rsidR="00FF4FB5" w:rsidRPr="00277088">
        <w:rPr>
          <w:rFonts w:ascii="Arial" w:hAnsi="Arial" w:cs="Arial"/>
          <w:bCs/>
          <w:sz w:val="24"/>
          <w:szCs w:val="24"/>
        </w:rPr>
        <w:t>indicadas</w:t>
      </w:r>
      <w:r w:rsidR="00F20619" w:rsidRPr="00277088">
        <w:rPr>
          <w:rFonts w:ascii="Arial" w:hAnsi="Arial" w:cs="Arial"/>
          <w:bCs/>
          <w:sz w:val="24"/>
          <w:szCs w:val="24"/>
        </w:rPr>
        <w:t xml:space="preserve"> en el </w:t>
      </w:r>
      <w:r w:rsidR="009F38C4" w:rsidRPr="00277088">
        <w:rPr>
          <w:rFonts w:ascii="Arial" w:hAnsi="Arial" w:cs="Arial"/>
          <w:b/>
          <w:bCs/>
          <w:sz w:val="24"/>
          <w:szCs w:val="24"/>
        </w:rPr>
        <w:t>PUNTO 4.1</w:t>
      </w:r>
      <w:r w:rsidR="00F20619" w:rsidRPr="00277088">
        <w:rPr>
          <w:rFonts w:ascii="Arial" w:hAnsi="Arial" w:cs="Arial"/>
          <w:bCs/>
          <w:sz w:val="24"/>
          <w:szCs w:val="24"/>
        </w:rPr>
        <w:t xml:space="preserve"> de las presentes bases y con las ofertadas en la propuesta técnica presentada; pudiendo ser exhibidos en copias fotostáticas o por medio de documentación obtenida de Internet, </w:t>
      </w:r>
      <w:r w:rsidR="00F20619" w:rsidRPr="00277088">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00FF4FB5" w:rsidRPr="00277088">
        <w:rPr>
          <w:rFonts w:ascii="Arial" w:hAnsi="Arial" w:cs="Arial"/>
          <w:sz w:val="24"/>
          <w:szCs w:val="24"/>
        </w:rPr>
        <w:t>.</w:t>
      </w:r>
    </w:p>
    <w:p w:rsidR="004C56A4" w:rsidRPr="00277088" w:rsidRDefault="004C56A4" w:rsidP="00A2010C">
      <w:pPr>
        <w:pStyle w:val="3"/>
        <w:ind w:left="709" w:firstLine="0"/>
        <w:rPr>
          <w:rFonts w:ascii="Arial" w:hAnsi="Arial" w:cs="Arial"/>
          <w:bCs/>
          <w:sz w:val="24"/>
          <w:szCs w:val="24"/>
        </w:rPr>
      </w:pPr>
    </w:p>
    <w:p w:rsidR="00F20619" w:rsidRDefault="00F20619" w:rsidP="00A2010C">
      <w:pPr>
        <w:pStyle w:val="3"/>
        <w:ind w:left="709" w:firstLine="0"/>
        <w:rPr>
          <w:rFonts w:ascii="Arial" w:hAnsi="Arial" w:cs="Arial"/>
          <w:bCs/>
          <w:sz w:val="24"/>
          <w:szCs w:val="24"/>
        </w:rPr>
      </w:pPr>
      <w:r w:rsidRPr="00277088">
        <w:rPr>
          <w:rFonts w:ascii="Arial" w:hAnsi="Arial" w:cs="Arial"/>
          <w:bCs/>
          <w:sz w:val="24"/>
          <w:szCs w:val="24"/>
        </w:rPr>
        <w:t>En caso de existir discrepancias entre la propuesta técnica detallada y el catalogo se considerará que la proposición no cumple con las especificaciones técnicas, por lo que será desechada.</w:t>
      </w:r>
    </w:p>
    <w:p w:rsidR="00321ED5" w:rsidRDefault="00321ED5" w:rsidP="00A2010C">
      <w:pPr>
        <w:pStyle w:val="3"/>
        <w:ind w:left="709" w:firstLine="0"/>
        <w:rPr>
          <w:rFonts w:ascii="Arial" w:hAnsi="Arial" w:cs="Arial"/>
          <w:bCs/>
          <w:sz w:val="24"/>
          <w:szCs w:val="24"/>
        </w:rPr>
      </w:pPr>
    </w:p>
    <w:p w:rsidR="00321ED5" w:rsidRDefault="00321ED5" w:rsidP="00321ED5">
      <w:pPr>
        <w:pStyle w:val="3"/>
        <w:ind w:left="709" w:firstLine="0"/>
        <w:rPr>
          <w:rFonts w:ascii="Arial" w:hAnsi="Arial" w:cs="Arial"/>
          <w:sz w:val="24"/>
          <w:szCs w:val="24"/>
        </w:rPr>
      </w:pPr>
      <w:r w:rsidRPr="0031114D">
        <w:rPr>
          <w:rFonts w:ascii="Arial" w:hAnsi="Arial" w:cs="Arial"/>
          <w:sz w:val="24"/>
          <w:szCs w:val="24"/>
        </w:rPr>
        <w:t xml:space="preserve">A este documento se acompañará escrito mediante el cual el licitante manifieste las </w:t>
      </w:r>
      <w:r w:rsidRPr="0031114D">
        <w:rPr>
          <w:rFonts w:ascii="Arial" w:hAnsi="Arial" w:cs="Arial"/>
          <w:b/>
          <w:sz w:val="24"/>
          <w:szCs w:val="24"/>
        </w:rPr>
        <w:t>Normas Oficiales Mexicanas, Normas Mexicanas o Normas Internacionales</w:t>
      </w:r>
      <w:r w:rsidRPr="0031114D">
        <w:rPr>
          <w:rFonts w:ascii="Arial" w:hAnsi="Arial" w:cs="Arial"/>
          <w:sz w:val="24"/>
          <w:szCs w:val="24"/>
        </w:rPr>
        <w:t xml:space="preserve"> que cumplen los bienes que oferta y que en su caso sean aplicables de acuerdo al origen de los mismos, pudiendo utilizar el formato del </w:t>
      </w:r>
      <w:r w:rsidRPr="0031114D">
        <w:rPr>
          <w:rFonts w:ascii="Arial" w:hAnsi="Arial" w:cs="Arial"/>
          <w:b/>
          <w:sz w:val="24"/>
          <w:szCs w:val="24"/>
        </w:rPr>
        <w:t>Anexo 2, o bien en el caso de no aplicar alguna norma para los bienes en que participa deberá de hacer mención en su escrito</w:t>
      </w:r>
      <w:r w:rsidRPr="0031114D">
        <w:rPr>
          <w:rFonts w:ascii="Arial" w:hAnsi="Arial" w:cs="Arial"/>
          <w:sz w:val="24"/>
          <w:szCs w:val="24"/>
        </w:rPr>
        <w:t>.</w:t>
      </w:r>
    </w:p>
    <w:p w:rsidR="00321ED5" w:rsidRDefault="00321ED5" w:rsidP="00321ED5">
      <w:pPr>
        <w:pStyle w:val="3"/>
        <w:ind w:left="709" w:firstLine="0"/>
        <w:rPr>
          <w:rFonts w:ascii="Arial" w:hAnsi="Arial" w:cs="Arial"/>
          <w:sz w:val="24"/>
          <w:szCs w:val="24"/>
        </w:rPr>
      </w:pPr>
    </w:p>
    <w:p w:rsidR="00321ED5" w:rsidRPr="0031114D" w:rsidRDefault="00321ED5" w:rsidP="00321ED5">
      <w:pPr>
        <w:pStyle w:val="3"/>
        <w:ind w:left="709" w:firstLine="0"/>
        <w:rPr>
          <w:rFonts w:ascii="Arial" w:hAnsi="Arial" w:cs="Arial"/>
          <w:b/>
          <w:sz w:val="24"/>
          <w:u w:val="single"/>
        </w:rPr>
      </w:pPr>
      <w:r w:rsidRPr="0031114D">
        <w:rPr>
          <w:rFonts w:ascii="Arial" w:hAnsi="Arial" w:cs="Arial"/>
          <w:b/>
          <w:sz w:val="24"/>
          <w:u w:val="single"/>
        </w:rPr>
        <w:t xml:space="preserve">En caso de que no se presenten estos documentos debidamente firmados será motivo para desechar la propuesta. </w:t>
      </w:r>
    </w:p>
    <w:p w:rsidR="00321ED5" w:rsidRPr="000C04C6" w:rsidRDefault="00321ED5" w:rsidP="00321ED5">
      <w:pPr>
        <w:pStyle w:val="3"/>
        <w:ind w:left="709" w:firstLine="0"/>
        <w:rPr>
          <w:rFonts w:ascii="Arial" w:hAnsi="Arial" w:cs="Arial"/>
          <w:color w:val="000000"/>
          <w:sz w:val="24"/>
        </w:rPr>
      </w:pPr>
    </w:p>
    <w:p w:rsidR="004C56A4" w:rsidRDefault="004C56A4" w:rsidP="00A2010C">
      <w:pPr>
        <w:pStyle w:val="4"/>
        <w:ind w:left="720" w:firstLine="0"/>
        <w:jc w:val="both"/>
        <w:rPr>
          <w:rFonts w:ascii="Arial" w:hAnsi="Arial" w:cs="Arial"/>
          <w:sz w:val="24"/>
        </w:rPr>
      </w:pPr>
    </w:p>
    <w:p w:rsidR="00F132AE" w:rsidRPr="00277088" w:rsidRDefault="00F132AE" w:rsidP="00A2010C">
      <w:pPr>
        <w:pStyle w:val="4"/>
        <w:ind w:left="720" w:firstLine="0"/>
        <w:jc w:val="both"/>
        <w:rPr>
          <w:rFonts w:ascii="Arial" w:hAnsi="Arial" w:cs="Arial"/>
          <w:color w:val="000000"/>
          <w:sz w:val="24"/>
        </w:rPr>
      </w:pPr>
      <w:r w:rsidRPr="00277088">
        <w:rPr>
          <w:rFonts w:ascii="Arial" w:hAnsi="Arial" w:cs="Arial"/>
          <w:sz w:val="24"/>
        </w:rPr>
        <w:t>Dicho</w:t>
      </w:r>
      <w:r w:rsidR="00F132E3">
        <w:rPr>
          <w:rFonts w:ascii="Arial" w:hAnsi="Arial" w:cs="Arial"/>
          <w:sz w:val="24"/>
        </w:rPr>
        <w:t>s</w:t>
      </w:r>
      <w:r w:rsidRPr="00277088">
        <w:rPr>
          <w:rFonts w:ascii="Arial" w:hAnsi="Arial" w:cs="Arial"/>
          <w:sz w:val="24"/>
        </w:rPr>
        <w:t xml:space="preserve"> documento</w:t>
      </w:r>
      <w:r w:rsidR="00F132E3">
        <w:rPr>
          <w:rFonts w:ascii="Arial" w:hAnsi="Arial" w:cs="Arial"/>
          <w:sz w:val="24"/>
        </w:rPr>
        <w:t>s</w:t>
      </w:r>
      <w:r w:rsidRPr="00277088">
        <w:rPr>
          <w:rFonts w:ascii="Arial" w:hAnsi="Arial" w:cs="Arial"/>
          <w:sz w:val="24"/>
        </w:rPr>
        <w:t xml:space="preserve"> será</w:t>
      </w:r>
      <w:r w:rsidR="00F132E3">
        <w:rPr>
          <w:rFonts w:ascii="Arial" w:hAnsi="Arial" w:cs="Arial"/>
          <w:sz w:val="24"/>
        </w:rPr>
        <w:t>n</w:t>
      </w:r>
      <w:r w:rsidRPr="00277088">
        <w:rPr>
          <w:rFonts w:ascii="Arial" w:hAnsi="Arial" w:cs="Arial"/>
          <w:sz w:val="24"/>
        </w:rPr>
        <w:t xml:space="preserve"> utilizado</w:t>
      </w:r>
      <w:r w:rsidR="00F132E3">
        <w:rPr>
          <w:rFonts w:ascii="Arial" w:hAnsi="Arial" w:cs="Arial"/>
          <w:sz w:val="24"/>
        </w:rPr>
        <w:t>s</w:t>
      </w:r>
      <w:r w:rsidRPr="00277088">
        <w:rPr>
          <w:rFonts w:ascii="Arial" w:hAnsi="Arial" w:cs="Arial"/>
          <w:sz w:val="24"/>
        </w:rPr>
        <w:t xml:space="preserve"> en la evaluación de las propuestas para verificar que los bienes ofertados por el licitante cumplan con las especificaciones y condiciones solicitadas en las presentes bases</w:t>
      </w:r>
      <w:r w:rsidR="00C82046" w:rsidRPr="00277088">
        <w:rPr>
          <w:rFonts w:ascii="Arial" w:hAnsi="Arial" w:cs="Arial"/>
          <w:sz w:val="24"/>
          <w:szCs w:val="24"/>
        </w:rPr>
        <w:t>, la omisión de su presentación afectará la solvencia de la proposición y será motivo para desecharla.</w:t>
      </w:r>
    </w:p>
    <w:p w:rsidR="00F132AE" w:rsidRPr="00277088" w:rsidRDefault="00F132AE" w:rsidP="00A2010C">
      <w:pPr>
        <w:pStyle w:val="3"/>
        <w:tabs>
          <w:tab w:val="num" w:pos="709"/>
        </w:tabs>
        <w:ind w:left="709" w:firstLine="0"/>
        <w:rPr>
          <w:rFonts w:ascii="Arial" w:hAnsi="Arial" w:cs="Arial"/>
          <w:color w:val="000000"/>
          <w:sz w:val="24"/>
        </w:rPr>
      </w:pPr>
      <w:r w:rsidRPr="00277088">
        <w:rPr>
          <w:rFonts w:ascii="Arial" w:hAnsi="Arial" w:cs="Arial"/>
          <w:b/>
          <w:color w:val="000000"/>
          <w:sz w:val="24"/>
        </w:rPr>
        <w:t>Este documento será rubricado por los servidores públicos presentes y por lo menos un licitante, si asistiere alguno</w:t>
      </w:r>
      <w:r w:rsidRPr="00277088">
        <w:rPr>
          <w:rFonts w:ascii="Arial" w:hAnsi="Arial" w:cs="Arial"/>
          <w:color w:val="000000"/>
          <w:sz w:val="24"/>
        </w:rPr>
        <w:t>.</w:t>
      </w:r>
    </w:p>
    <w:p w:rsidR="00F132AE" w:rsidRPr="00277088" w:rsidRDefault="00F132AE" w:rsidP="00A2010C">
      <w:pPr>
        <w:pStyle w:val="3"/>
        <w:ind w:left="709" w:firstLine="0"/>
        <w:rPr>
          <w:rFonts w:ascii="Arial" w:hAnsi="Arial" w:cs="Arial"/>
          <w:b/>
          <w:sz w:val="24"/>
          <w:szCs w:val="24"/>
        </w:rPr>
      </w:pPr>
    </w:p>
    <w:p w:rsidR="00FF4FB5" w:rsidRPr="00277088" w:rsidRDefault="00AF59F2" w:rsidP="00A2010C">
      <w:pPr>
        <w:pStyle w:val="4"/>
        <w:ind w:left="709" w:firstLine="0"/>
        <w:jc w:val="both"/>
        <w:rPr>
          <w:rFonts w:ascii="Arial" w:hAnsi="Arial" w:cs="Arial"/>
          <w:b w:val="0"/>
          <w:sz w:val="24"/>
          <w:szCs w:val="24"/>
        </w:rPr>
      </w:pPr>
      <w:r w:rsidRPr="00277088">
        <w:rPr>
          <w:rFonts w:ascii="Arial" w:hAnsi="Arial" w:cs="Arial"/>
          <w:sz w:val="24"/>
          <w:szCs w:val="24"/>
        </w:rPr>
        <w:t>B</w:t>
      </w:r>
      <w:r w:rsidR="00A2706C" w:rsidRPr="00277088">
        <w:rPr>
          <w:rFonts w:ascii="Arial" w:hAnsi="Arial" w:cs="Arial"/>
          <w:sz w:val="24"/>
          <w:szCs w:val="24"/>
        </w:rPr>
        <w:t>)</w:t>
      </w:r>
      <w:r w:rsidR="00FF4FB5" w:rsidRPr="00277088">
        <w:rPr>
          <w:rFonts w:ascii="Arial" w:hAnsi="Arial" w:cs="Arial"/>
          <w:sz w:val="24"/>
          <w:szCs w:val="24"/>
        </w:rPr>
        <w:t>.-</w:t>
      </w:r>
      <w:r w:rsidR="00A2706C" w:rsidRPr="00277088">
        <w:rPr>
          <w:rFonts w:ascii="Arial" w:hAnsi="Arial" w:cs="Arial"/>
          <w:sz w:val="24"/>
          <w:szCs w:val="24"/>
        </w:rPr>
        <w:t xml:space="preserve"> MANIFESTACIÓN </w:t>
      </w:r>
      <w:r w:rsidR="00766455" w:rsidRPr="00277088">
        <w:rPr>
          <w:rFonts w:ascii="Arial" w:hAnsi="Arial" w:cs="Arial"/>
          <w:sz w:val="24"/>
          <w:szCs w:val="24"/>
        </w:rPr>
        <w:t xml:space="preserve">DE </w:t>
      </w:r>
      <w:r w:rsidR="00A2706C" w:rsidRPr="00277088">
        <w:rPr>
          <w:rFonts w:ascii="Arial" w:hAnsi="Arial" w:cs="Arial"/>
          <w:sz w:val="24"/>
          <w:szCs w:val="24"/>
        </w:rPr>
        <w:t>FACULTADES:</w:t>
      </w:r>
      <w:r w:rsidR="00A2706C" w:rsidRPr="00277088">
        <w:rPr>
          <w:rFonts w:ascii="Arial" w:hAnsi="Arial" w:cs="Arial"/>
          <w:b w:val="0"/>
          <w:sz w:val="24"/>
          <w:szCs w:val="24"/>
        </w:rPr>
        <w:t xml:space="preserve"> Documento en que el licitante por </w:t>
      </w:r>
      <w:r w:rsidR="00C82046" w:rsidRPr="00277088">
        <w:rPr>
          <w:rFonts w:ascii="Arial" w:hAnsi="Arial" w:cs="Arial"/>
          <w:b w:val="0"/>
          <w:sz w:val="24"/>
          <w:szCs w:val="24"/>
        </w:rPr>
        <w:t>sí</w:t>
      </w:r>
      <w:r w:rsidR="00A2706C" w:rsidRPr="00277088">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277088">
        <w:rPr>
          <w:rFonts w:ascii="Arial" w:hAnsi="Arial" w:cs="Arial"/>
          <w:sz w:val="24"/>
          <w:szCs w:val="24"/>
        </w:rPr>
        <w:t xml:space="preserve">Anexo </w:t>
      </w:r>
      <w:r w:rsidR="00321ED5">
        <w:rPr>
          <w:rFonts w:ascii="Arial" w:hAnsi="Arial" w:cs="Arial"/>
          <w:sz w:val="24"/>
          <w:szCs w:val="24"/>
        </w:rPr>
        <w:t>3</w:t>
      </w:r>
      <w:r w:rsidR="00A2706C" w:rsidRPr="00277088">
        <w:rPr>
          <w:rFonts w:ascii="Arial" w:hAnsi="Arial" w:cs="Arial"/>
          <w:b w:val="0"/>
          <w:sz w:val="24"/>
          <w:szCs w:val="24"/>
        </w:rPr>
        <w:t xml:space="preserve"> de estas bases de licitación, la cual deberá firmar el licitante o su repres</w:t>
      </w:r>
      <w:r w:rsidR="00FF4FB5" w:rsidRPr="00277088">
        <w:rPr>
          <w:rFonts w:ascii="Arial" w:hAnsi="Arial" w:cs="Arial"/>
          <w:b w:val="0"/>
          <w:sz w:val="24"/>
          <w:szCs w:val="24"/>
        </w:rPr>
        <w:t>entante legal según sea el caso, mismo que contendrá los siguientes datos:</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1.- Cuando el licitante sea una persona física:</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a) Nombre y domicilio;</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b) Clave del Registro Federal de Contribuyentes; y</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2.- Cuando el licitante sea una persona moral, además de lo señalado en la fracción anterior, deberá indicar;</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a) El objeto social de la empresa;</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77088" w:rsidRDefault="00FF4FB5" w:rsidP="00A2010C">
      <w:pPr>
        <w:pStyle w:val="4"/>
        <w:ind w:left="709" w:firstLine="0"/>
        <w:jc w:val="both"/>
        <w:rPr>
          <w:rFonts w:ascii="Arial" w:hAnsi="Arial" w:cs="Arial"/>
          <w:b w:val="0"/>
          <w:sz w:val="24"/>
          <w:szCs w:val="24"/>
        </w:rPr>
      </w:pPr>
      <w:r w:rsidRPr="00277088">
        <w:rPr>
          <w:rFonts w:ascii="Arial" w:hAnsi="Arial" w:cs="Arial"/>
          <w:b w:val="0"/>
          <w:sz w:val="24"/>
          <w:szCs w:val="24"/>
        </w:rPr>
        <w:tab/>
      </w:r>
    </w:p>
    <w:p w:rsidR="00A2706C" w:rsidRPr="00277088" w:rsidRDefault="00A2706C" w:rsidP="00A2010C">
      <w:pPr>
        <w:pStyle w:val="3"/>
        <w:ind w:left="709" w:firstLine="0"/>
        <w:rPr>
          <w:rFonts w:ascii="Arial" w:hAnsi="Arial" w:cs="Arial"/>
          <w:b/>
          <w:sz w:val="24"/>
          <w:szCs w:val="24"/>
        </w:rPr>
      </w:pPr>
      <w:r w:rsidRPr="00277088">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sidRPr="00277088">
        <w:rPr>
          <w:rFonts w:ascii="Arial" w:hAnsi="Arial" w:cs="Arial"/>
          <w:b/>
          <w:sz w:val="24"/>
          <w:szCs w:val="24"/>
        </w:rPr>
        <w:t>rive del presente procedimiento, la omisión de su presentación afectará la solvencia de la proposición y será motivo para desecharla.</w:t>
      </w:r>
    </w:p>
    <w:p w:rsidR="00A2706C" w:rsidRDefault="00A2706C" w:rsidP="00A2010C">
      <w:pPr>
        <w:pStyle w:val="3"/>
        <w:ind w:left="709" w:firstLine="0"/>
        <w:rPr>
          <w:rFonts w:ascii="Arial" w:hAnsi="Arial" w:cs="Arial"/>
          <w:b/>
          <w:sz w:val="24"/>
          <w:szCs w:val="24"/>
        </w:rPr>
      </w:pPr>
    </w:p>
    <w:p w:rsidR="004A0CC4" w:rsidRPr="00373242" w:rsidRDefault="004A0CC4" w:rsidP="004A0CC4">
      <w:pPr>
        <w:pStyle w:val="4"/>
        <w:tabs>
          <w:tab w:val="left" w:pos="540"/>
        </w:tabs>
        <w:ind w:left="709" w:right="40" w:firstLine="0"/>
        <w:jc w:val="both"/>
        <w:rPr>
          <w:rFonts w:ascii="Arial" w:hAnsi="Arial" w:cs="Arial"/>
          <w:b w:val="0"/>
          <w:color w:val="000000"/>
          <w:sz w:val="24"/>
          <w:szCs w:val="24"/>
        </w:rPr>
      </w:pPr>
      <w:r w:rsidRPr="00AB2D8F">
        <w:rPr>
          <w:rFonts w:ascii="Arial" w:hAnsi="Arial" w:cs="Arial"/>
          <w:sz w:val="24"/>
          <w:szCs w:val="24"/>
        </w:rPr>
        <w:t>C)</w:t>
      </w:r>
      <w:r w:rsidRPr="00373242">
        <w:rPr>
          <w:rFonts w:ascii="Arial" w:hAnsi="Arial" w:cs="Arial"/>
          <w:b w:val="0"/>
          <w:sz w:val="24"/>
          <w:szCs w:val="24"/>
        </w:rPr>
        <w:t xml:space="preserve"> </w:t>
      </w:r>
      <w:r w:rsidRPr="00373242">
        <w:rPr>
          <w:rFonts w:ascii="Arial" w:hAnsi="Arial" w:cs="Arial"/>
          <w:sz w:val="24"/>
          <w:szCs w:val="24"/>
        </w:rPr>
        <w:t>COMPROBANTE PARA ACREDITAR SU DOMICILIO Y REGISTRO FISCAL EN EL ESTADO DE BAJA CALIFORNIA</w:t>
      </w:r>
      <w:r w:rsidRPr="00373242">
        <w:rPr>
          <w:rFonts w:ascii="Arial" w:hAnsi="Arial" w:cs="Arial"/>
          <w:b w:val="0"/>
          <w:sz w:val="24"/>
          <w:szCs w:val="24"/>
        </w:rPr>
        <w:t xml:space="preserve">: Presentar copia simple de la </w:t>
      </w:r>
      <w:r>
        <w:rPr>
          <w:rFonts w:ascii="Arial" w:hAnsi="Arial" w:cs="Arial"/>
          <w:b w:val="0"/>
          <w:sz w:val="24"/>
          <w:szCs w:val="24"/>
        </w:rPr>
        <w:t>Cédula de Identificación Fiscal o</w:t>
      </w:r>
      <w:r w:rsidRPr="00373242">
        <w:rPr>
          <w:rFonts w:ascii="Arial" w:hAnsi="Arial" w:cs="Arial"/>
          <w:b w:val="0"/>
          <w:sz w:val="24"/>
          <w:szCs w:val="24"/>
        </w:rPr>
        <w:t xml:space="preserve">  </w:t>
      </w:r>
      <w:r>
        <w:rPr>
          <w:rFonts w:ascii="Arial" w:hAnsi="Arial" w:cs="Arial"/>
          <w:b w:val="0"/>
          <w:sz w:val="24"/>
          <w:szCs w:val="24"/>
        </w:rPr>
        <w:t xml:space="preserve">constancia de situación fiscal emitida por el Sistema de Administración Tributaria, </w:t>
      </w:r>
      <w:r w:rsidRPr="00373242">
        <w:rPr>
          <w:rFonts w:ascii="Arial" w:hAnsi="Arial" w:cs="Arial"/>
          <w:b w:val="0"/>
          <w:sz w:val="24"/>
          <w:szCs w:val="24"/>
        </w:rPr>
        <w:t>Aviso al Registro Estatal de Causantes e</w:t>
      </w:r>
      <w:r>
        <w:rPr>
          <w:rFonts w:ascii="Arial" w:hAnsi="Arial" w:cs="Arial"/>
          <w:b w:val="0"/>
          <w:sz w:val="24"/>
          <w:szCs w:val="24"/>
        </w:rPr>
        <w:t>n el Estado de Baja California, y/o</w:t>
      </w:r>
      <w:r w:rsidRPr="00373242">
        <w:rPr>
          <w:rFonts w:ascii="Arial" w:hAnsi="Arial" w:cs="Arial"/>
          <w:b w:val="0"/>
          <w:sz w:val="24"/>
          <w:szCs w:val="24"/>
        </w:rPr>
        <w:t xml:space="preserve"> copia del último pago de sus impuestos estatales</w:t>
      </w:r>
      <w:r>
        <w:rPr>
          <w:rFonts w:ascii="Arial" w:hAnsi="Arial" w:cs="Arial"/>
          <w:b w:val="0"/>
          <w:sz w:val="24"/>
          <w:szCs w:val="24"/>
        </w:rPr>
        <w:t>, en los cuales señale que cuenta con domicilio en el Estado de Baja California</w:t>
      </w:r>
      <w:r w:rsidRPr="00373242">
        <w:rPr>
          <w:rFonts w:ascii="Arial" w:hAnsi="Arial" w:cs="Arial"/>
          <w:b w:val="0"/>
          <w:sz w:val="24"/>
          <w:szCs w:val="24"/>
        </w:rPr>
        <w:t>.</w:t>
      </w:r>
    </w:p>
    <w:p w:rsidR="004A0CC4" w:rsidRPr="00373242" w:rsidRDefault="004A0CC4" w:rsidP="004A0CC4">
      <w:pPr>
        <w:pStyle w:val="4"/>
        <w:tabs>
          <w:tab w:val="left" w:pos="540"/>
          <w:tab w:val="left" w:pos="990"/>
        </w:tabs>
        <w:ind w:left="709" w:right="40" w:firstLine="0"/>
        <w:jc w:val="both"/>
        <w:rPr>
          <w:rFonts w:ascii="Arial" w:hAnsi="Arial" w:cs="Arial"/>
          <w:color w:val="000000"/>
          <w:sz w:val="24"/>
          <w:szCs w:val="24"/>
        </w:rPr>
      </w:pPr>
      <w:r w:rsidRPr="00373242">
        <w:rPr>
          <w:rFonts w:ascii="Arial" w:hAnsi="Arial" w:cs="Arial"/>
          <w:sz w:val="24"/>
          <w:szCs w:val="24"/>
        </w:rPr>
        <w:t>Dichos documentos serán utilizados en la evaluación de las propuestas para verificar que el licitante cuente con la capacidad legal suficiente para comprometerse en términos del contrato que se derive del presente procedimiento</w:t>
      </w:r>
      <w:r w:rsidRPr="00043F3E">
        <w:rPr>
          <w:rFonts w:ascii="Arial" w:hAnsi="Arial" w:cs="Arial"/>
          <w:sz w:val="24"/>
          <w:szCs w:val="24"/>
        </w:rPr>
        <w:t>, la omisión de su presentación afectará la solvencia de la proposición y será motivo para desecharla.</w:t>
      </w:r>
    </w:p>
    <w:p w:rsidR="004A0CC4" w:rsidRPr="00277088" w:rsidRDefault="004A0CC4" w:rsidP="00A2010C">
      <w:pPr>
        <w:pStyle w:val="3"/>
        <w:ind w:left="709" w:firstLine="0"/>
        <w:rPr>
          <w:rFonts w:ascii="Arial" w:hAnsi="Arial" w:cs="Arial"/>
          <w:b/>
          <w:sz w:val="24"/>
          <w:szCs w:val="24"/>
        </w:rPr>
      </w:pPr>
    </w:p>
    <w:p w:rsidR="002B4139" w:rsidRPr="00277088" w:rsidRDefault="004A0CC4" w:rsidP="00A2010C">
      <w:pPr>
        <w:pStyle w:val="4"/>
        <w:ind w:left="709" w:firstLine="0"/>
        <w:jc w:val="both"/>
        <w:rPr>
          <w:rFonts w:ascii="Arial" w:hAnsi="Arial" w:cs="Arial"/>
          <w:sz w:val="24"/>
          <w:szCs w:val="24"/>
        </w:rPr>
      </w:pPr>
      <w:r>
        <w:rPr>
          <w:rFonts w:ascii="Arial" w:hAnsi="Arial" w:cs="Arial"/>
          <w:sz w:val="24"/>
          <w:szCs w:val="24"/>
        </w:rPr>
        <w:t>D</w:t>
      </w:r>
      <w:r w:rsidR="002B4139" w:rsidRPr="00277088">
        <w:rPr>
          <w:rFonts w:ascii="Arial" w:hAnsi="Arial" w:cs="Arial"/>
          <w:sz w:val="24"/>
          <w:szCs w:val="24"/>
        </w:rPr>
        <w:t>)</w:t>
      </w:r>
      <w:r w:rsidR="00FF4FB5" w:rsidRPr="00277088">
        <w:rPr>
          <w:rFonts w:ascii="Arial" w:hAnsi="Arial" w:cs="Arial"/>
          <w:sz w:val="24"/>
          <w:szCs w:val="24"/>
        </w:rPr>
        <w:t>.-</w:t>
      </w:r>
      <w:r w:rsidR="002B4139" w:rsidRPr="00277088">
        <w:rPr>
          <w:rFonts w:ascii="Arial" w:hAnsi="Arial" w:cs="Arial"/>
          <w:sz w:val="24"/>
          <w:szCs w:val="24"/>
        </w:rPr>
        <w:t xml:space="preserve"> DECLARACIÓN DE INTEGRIDAD:</w:t>
      </w:r>
      <w:r w:rsidR="002B4139" w:rsidRPr="00277088">
        <w:rPr>
          <w:rFonts w:ascii="Arial" w:hAnsi="Arial" w:cs="Arial"/>
          <w:b w:val="0"/>
          <w:sz w:val="24"/>
          <w:szCs w:val="24"/>
        </w:rPr>
        <w:t xml:space="preserve"> En la que el licitante manifieste por </w:t>
      </w:r>
      <w:r w:rsidR="00D519D8" w:rsidRPr="00277088">
        <w:rPr>
          <w:rFonts w:ascii="Arial" w:hAnsi="Arial" w:cs="Arial"/>
          <w:b w:val="0"/>
          <w:sz w:val="24"/>
          <w:szCs w:val="24"/>
        </w:rPr>
        <w:t>sí</w:t>
      </w:r>
      <w:r w:rsidR="002B4139" w:rsidRPr="00277088">
        <w:rPr>
          <w:rFonts w:ascii="Arial" w:hAnsi="Arial" w:cs="Arial"/>
          <w:b w:val="0"/>
          <w:sz w:val="24"/>
          <w:szCs w:val="24"/>
        </w:rPr>
        <w:t xml:space="preserve"> mismo o por conducto de su Representante Legal que, por </w:t>
      </w:r>
      <w:r w:rsidR="00D519D8" w:rsidRPr="00277088">
        <w:rPr>
          <w:rFonts w:ascii="Arial" w:hAnsi="Arial" w:cs="Arial"/>
          <w:b w:val="0"/>
          <w:sz w:val="24"/>
          <w:szCs w:val="24"/>
        </w:rPr>
        <w:t>sí</w:t>
      </w:r>
      <w:r w:rsidR="002B4139" w:rsidRPr="00277088">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277088">
        <w:rPr>
          <w:rFonts w:ascii="Arial" w:hAnsi="Arial" w:cs="Arial"/>
          <w:b w:val="0"/>
          <w:sz w:val="24"/>
          <w:szCs w:val="24"/>
        </w:rPr>
        <w:t>, en los términos del artículo 26 fracción VII del Reglamento</w:t>
      </w:r>
      <w:r w:rsidR="002B4139" w:rsidRPr="00277088">
        <w:rPr>
          <w:rFonts w:ascii="Arial" w:hAnsi="Arial" w:cs="Arial"/>
          <w:b w:val="0"/>
          <w:sz w:val="24"/>
          <w:szCs w:val="24"/>
        </w:rPr>
        <w:t>.</w:t>
      </w:r>
      <w:r w:rsidR="00FF4FB5" w:rsidRPr="00277088">
        <w:rPr>
          <w:rFonts w:ascii="Arial" w:hAnsi="Arial" w:cs="Arial"/>
          <w:b w:val="0"/>
          <w:sz w:val="24"/>
          <w:szCs w:val="24"/>
        </w:rPr>
        <w:t xml:space="preserve"> </w:t>
      </w:r>
      <w:r w:rsidR="002B4139" w:rsidRPr="00277088">
        <w:rPr>
          <w:rFonts w:ascii="Arial" w:hAnsi="Arial" w:cs="Arial"/>
          <w:b w:val="0"/>
          <w:sz w:val="24"/>
          <w:szCs w:val="24"/>
        </w:rPr>
        <w:t>Pudiendo utilizar el</w:t>
      </w:r>
      <w:r w:rsidR="002B4139" w:rsidRPr="00277088">
        <w:rPr>
          <w:rFonts w:ascii="Arial" w:hAnsi="Arial" w:cs="Arial"/>
          <w:sz w:val="24"/>
          <w:szCs w:val="24"/>
        </w:rPr>
        <w:t xml:space="preserve"> Anexo </w:t>
      </w:r>
      <w:r w:rsidR="00321ED5">
        <w:rPr>
          <w:rFonts w:ascii="Arial" w:hAnsi="Arial" w:cs="Arial"/>
          <w:sz w:val="24"/>
          <w:szCs w:val="24"/>
        </w:rPr>
        <w:t>4</w:t>
      </w:r>
      <w:r w:rsidR="002B4139" w:rsidRPr="00277088">
        <w:rPr>
          <w:rFonts w:ascii="Arial" w:hAnsi="Arial" w:cs="Arial"/>
          <w:b w:val="0"/>
          <w:sz w:val="24"/>
          <w:szCs w:val="24"/>
        </w:rPr>
        <w:t xml:space="preserve"> de estas bases</w:t>
      </w:r>
    </w:p>
    <w:p w:rsidR="002B4139" w:rsidRPr="00277088" w:rsidRDefault="002B4139" w:rsidP="00A2010C">
      <w:pPr>
        <w:pStyle w:val="3"/>
        <w:ind w:left="709" w:firstLine="0"/>
        <w:rPr>
          <w:rFonts w:ascii="Arial" w:hAnsi="Arial" w:cs="Arial"/>
          <w:color w:val="000000"/>
          <w:sz w:val="24"/>
          <w:szCs w:val="24"/>
        </w:rPr>
      </w:pPr>
      <w:r w:rsidRPr="00277088">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277088">
        <w:rPr>
          <w:rFonts w:ascii="Arial" w:hAnsi="Arial" w:cs="Arial"/>
          <w:b/>
          <w:sz w:val="24"/>
          <w:szCs w:val="24"/>
        </w:rPr>
        <w:t>, la omisión de su presentación afectará la solvencia de la proposición y será motivo para desecharla.</w:t>
      </w:r>
    </w:p>
    <w:p w:rsidR="002B4139" w:rsidRPr="00277088" w:rsidRDefault="002B4139" w:rsidP="00A2010C">
      <w:pPr>
        <w:pStyle w:val="4"/>
        <w:ind w:left="709" w:firstLine="0"/>
        <w:jc w:val="both"/>
        <w:rPr>
          <w:rFonts w:ascii="Arial" w:hAnsi="Arial" w:cs="Arial"/>
          <w:sz w:val="24"/>
          <w:szCs w:val="24"/>
        </w:rPr>
      </w:pPr>
    </w:p>
    <w:p w:rsidR="002B4139" w:rsidRPr="00277088" w:rsidRDefault="004A0CC4" w:rsidP="00A2010C">
      <w:pPr>
        <w:pStyle w:val="3"/>
        <w:ind w:left="709" w:firstLine="0"/>
        <w:rPr>
          <w:rFonts w:ascii="Arial" w:hAnsi="Arial" w:cs="Arial"/>
          <w:b/>
          <w:sz w:val="24"/>
          <w:szCs w:val="24"/>
        </w:rPr>
      </w:pPr>
      <w:r>
        <w:rPr>
          <w:rFonts w:ascii="Arial" w:hAnsi="Arial" w:cs="Arial"/>
          <w:b/>
          <w:sz w:val="24"/>
          <w:szCs w:val="24"/>
        </w:rPr>
        <w:t>E</w:t>
      </w:r>
      <w:r w:rsidR="002B4139" w:rsidRPr="00277088">
        <w:rPr>
          <w:rFonts w:ascii="Arial" w:hAnsi="Arial" w:cs="Arial"/>
          <w:b/>
          <w:sz w:val="24"/>
          <w:szCs w:val="24"/>
        </w:rPr>
        <w:t>)</w:t>
      </w:r>
      <w:r w:rsidR="00211B9E" w:rsidRPr="00277088">
        <w:rPr>
          <w:rFonts w:ascii="Arial" w:hAnsi="Arial" w:cs="Arial"/>
          <w:b/>
          <w:sz w:val="24"/>
          <w:szCs w:val="24"/>
        </w:rPr>
        <w:t>.-</w:t>
      </w:r>
      <w:r w:rsidR="002B4139" w:rsidRPr="00277088">
        <w:rPr>
          <w:rFonts w:ascii="Arial" w:hAnsi="Arial" w:cs="Arial"/>
          <w:b/>
          <w:sz w:val="24"/>
          <w:szCs w:val="24"/>
        </w:rPr>
        <w:t xml:space="preserve"> MANIFESTACIÓN DE IMPEDIMENTOS LEGALES: </w:t>
      </w:r>
      <w:r w:rsidR="002B4139" w:rsidRPr="00277088">
        <w:rPr>
          <w:rFonts w:ascii="Arial" w:hAnsi="Arial" w:cs="Arial"/>
          <w:sz w:val="24"/>
          <w:szCs w:val="24"/>
        </w:rPr>
        <w:t xml:space="preserve">Declarando bajo protesta de decir verdad que el licitante NO se ubica en ninguno de los supuestos previstos en del artículo 49 de “La Ley”, </w:t>
      </w:r>
      <w:r w:rsidR="00211B9E" w:rsidRPr="00277088">
        <w:rPr>
          <w:rFonts w:ascii="Arial" w:hAnsi="Arial" w:cs="Arial"/>
          <w:sz w:val="24"/>
          <w:szCs w:val="24"/>
        </w:rPr>
        <w:t xml:space="preserve">en los términos del artículo 26 fracción III del Reglamento, </w:t>
      </w:r>
      <w:r w:rsidR="002B4139" w:rsidRPr="00277088">
        <w:rPr>
          <w:rFonts w:ascii="Arial" w:hAnsi="Arial" w:cs="Arial"/>
          <w:sz w:val="24"/>
          <w:szCs w:val="24"/>
        </w:rPr>
        <w:t xml:space="preserve">pudiendo utilizar para ello el formato </w:t>
      </w:r>
      <w:r w:rsidR="002B4139" w:rsidRPr="00277088">
        <w:rPr>
          <w:rFonts w:ascii="Arial" w:hAnsi="Arial" w:cs="Arial"/>
          <w:b/>
          <w:sz w:val="24"/>
          <w:szCs w:val="24"/>
        </w:rPr>
        <w:t xml:space="preserve">Anexo </w:t>
      </w:r>
      <w:r w:rsidR="00321ED5">
        <w:rPr>
          <w:rFonts w:ascii="Arial" w:hAnsi="Arial" w:cs="Arial"/>
          <w:b/>
          <w:sz w:val="24"/>
          <w:szCs w:val="24"/>
        </w:rPr>
        <w:t>5</w:t>
      </w:r>
      <w:r w:rsidR="002B4139" w:rsidRPr="00277088">
        <w:rPr>
          <w:rFonts w:ascii="Arial" w:hAnsi="Arial" w:cs="Arial"/>
          <w:sz w:val="24"/>
          <w:szCs w:val="24"/>
        </w:rPr>
        <w:t xml:space="preserve"> de las presentes bases.</w:t>
      </w:r>
    </w:p>
    <w:p w:rsidR="002B4139" w:rsidRPr="00277088" w:rsidRDefault="002B4139" w:rsidP="00A2010C">
      <w:pPr>
        <w:pStyle w:val="3"/>
        <w:ind w:left="709" w:firstLine="0"/>
        <w:rPr>
          <w:rFonts w:ascii="Arial" w:hAnsi="Arial" w:cs="Arial"/>
          <w:b/>
          <w:sz w:val="24"/>
          <w:szCs w:val="24"/>
        </w:rPr>
      </w:pPr>
      <w:r w:rsidRPr="00277088">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sidRPr="00277088">
        <w:rPr>
          <w:rFonts w:ascii="Arial" w:hAnsi="Arial" w:cs="Arial"/>
          <w:b/>
          <w:sz w:val="24"/>
          <w:szCs w:val="24"/>
        </w:rPr>
        <w:t>rive del presente procedimiento, la omisión de su presentación afectará la solvencia de la proposición y será motivo para desecharla.</w:t>
      </w:r>
    </w:p>
    <w:p w:rsidR="002B4139" w:rsidRPr="00277088" w:rsidRDefault="002B4139" w:rsidP="00A2010C">
      <w:pPr>
        <w:pStyle w:val="3"/>
        <w:ind w:left="709" w:firstLine="0"/>
        <w:rPr>
          <w:rFonts w:ascii="Arial" w:hAnsi="Arial" w:cs="Arial"/>
          <w:b/>
          <w:sz w:val="24"/>
          <w:szCs w:val="24"/>
        </w:rPr>
      </w:pPr>
      <w:r w:rsidRPr="00277088">
        <w:rPr>
          <w:rFonts w:ascii="Arial" w:hAnsi="Arial" w:cs="Arial"/>
          <w:sz w:val="24"/>
          <w:szCs w:val="24"/>
        </w:rPr>
        <w:t xml:space="preserve">      </w:t>
      </w:r>
    </w:p>
    <w:p w:rsidR="002B4139" w:rsidRPr="00277088" w:rsidRDefault="000B1FA4" w:rsidP="00A2010C">
      <w:pPr>
        <w:pStyle w:val="4"/>
        <w:tabs>
          <w:tab w:val="left" w:pos="540"/>
          <w:tab w:val="left" w:pos="567"/>
        </w:tabs>
        <w:ind w:left="709" w:firstLine="0"/>
        <w:jc w:val="both"/>
        <w:rPr>
          <w:rFonts w:ascii="Arial" w:hAnsi="Arial" w:cs="Arial"/>
          <w:b w:val="0"/>
          <w:sz w:val="24"/>
          <w:szCs w:val="24"/>
          <w:lang w:val="es-MX"/>
        </w:rPr>
      </w:pPr>
      <w:r>
        <w:rPr>
          <w:rFonts w:ascii="Arial" w:hAnsi="Arial" w:cs="Arial"/>
          <w:sz w:val="24"/>
          <w:szCs w:val="24"/>
        </w:rPr>
        <w:t>F</w:t>
      </w:r>
      <w:r w:rsidR="000C6C92" w:rsidRPr="00277088">
        <w:rPr>
          <w:rFonts w:ascii="Arial" w:hAnsi="Arial" w:cs="Arial"/>
          <w:sz w:val="24"/>
          <w:szCs w:val="24"/>
          <w:lang w:val="es-MX"/>
        </w:rPr>
        <w:t>)</w:t>
      </w:r>
      <w:r w:rsidR="00211B9E" w:rsidRPr="00277088">
        <w:rPr>
          <w:rFonts w:ascii="Arial" w:hAnsi="Arial" w:cs="Arial"/>
          <w:sz w:val="24"/>
          <w:szCs w:val="24"/>
          <w:lang w:val="es-MX"/>
        </w:rPr>
        <w:t>.-</w:t>
      </w:r>
      <w:r w:rsidR="000C6C92" w:rsidRPr="00277088">
        <w:rPr>
          <w:rFonts w:ascii="Arial" w:hAnsi="Arial" w:cs="Arial"/>
          <w:sz w:val="24"/>
          <w:szCs w:val="24"/>
          <w:lang w:val="es-MX"/>
        </w:rPr>
        <w:t xml:space="preserve"> </w:t>
      </w:r>
      <w:r w:rsidR="00A85E0A" w:rsidRPr="00277088">
        <w:rPr>
          <w:rFonts w:ascii="Arial" w:hAnsi="Arial" w:cs="Arial"/>
          <w:sz w:val="24"/>
          <w:szCs w:val="24"/>
          <w:lang w:val="es-MX"/>
        </w:rPr>
        <w:t xml:space="preserve">CURRÍCULUM VITAE DEL LICITANTE: </w:t>
      </w:r>
      <w:r w:rsidR="00A85E0A" w:rsidRPr="00277088">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w:t>
      </w:r>
      <w:r w:rsidR="005B31BC">
        <w:rPr>
          <w:rFonts w:ascii="Arial" w:hAnsi="Arial" w:cs="Arial"/>
          <w:b w:val="0"/>
          <w:sz w:val="24"/>
          <w:szCs w:val="24"/>
          <w:lang w:val="es-MX"/>
        </w:rPr>
        <w:t xml:space="preserve">ar contar con experiencia </w:t>
      </w:r>
      <w:r w:rsidR="00A85E0A" w:rsidRPr="00277088">
        <w:rPr>
          <w:rFonts w:ascii="Arial" w:hAnsi="Arial" w:cs="Arial"/>
          <w:b w:val="0"/>
          <w:sz w:val="24"/>
          <w:szCs w:val="24"/>
          <w:lang w:val="es-MX"/>
        </w:rPr>
        <w:t>de un año mediante presentac</w:t>
      </w:r>
      <w:r w:rsidR="00D81756" w:rsidRPr="00277088">
        <w:rPr>
          <w:rFonts w:ascii="Arial" w:hAnsi="Arial" w:cs="Arial"/>
          <w:b w:val="0"/>
          <w:sz w:val="24"/>
          <w:szCs w:val="24"/>
          <w:lang w:val="es-MX"/>
        </w:rPr>
        <w:t xml:space="preserve">ión de copia simple de </w:t>
      </w:r>
      <w:r w:rsidR="001C1791">
        <w:rPr>
          <w:rFonts w:ascii="Arial" w:hAnsi="Arial" w:cs="Arial"/>
          <w:b w:val="0"/>
          <w:sz w:val="24"/>
          <w:szCs w:val="24"/>
          <w:lang w:val="es-MX"/>
        </w:rPr>
        <w:t xml:space="preserve">al menos 2 </w:t>
      </w:r>
      <w:r w:rsidR="00D81756" w:rsidRPr="00277088">
        <w:rPr>
          <w:rFonts w:ascii="Arial" w:hAnsi="Arial" w:cs="Arial"/>
          <w:b w:val="0"/>
          <w:sz w:val="24"/>
          <w:szCs w:val="24"/>
          <w:lang w:val="es-MX"/>
        </w:rPr>
        <w:t>contrato</w:t>
      </w:r>
      <w:r w:rsidR="001C1791">
        <w:rPr>
          <w:rFonts w:ascii="Arial" w:hAnsi="Arial" w:cs="Arial"/>
          <w:b w:val="0"/>
          <w:sz w:val="24"/>
          <w:szCs w:val="24"/>
          <w:lang w:val="es-MX"/>
        </w:rPr>
        <w:t>s</w:t>
      </w:r>
      <w:r w:rsidR="00D81756" w:rsidRPr="00277088">
        <w:rPr>
          <w:rFonts w:ascii="Arial" w:hAnsi="Arial" w:cs="Arial"/>
          <w:b w:val="0"/>
          <w:sz w:val="24"/>
          <w:szCs w:val="24"/>
          <w:lang w:val="es-MX"/>
        </w:rPr>
        <w:t xml:space="preserve"> debidamente formalizado</w:t>
      </w:r>
      <w:r w:rsidR="001C1791">
        <w:rPr>
          <w:rFonts w:ascii="Arial" w:hAnsi="Arial" w:cs="Arial"/>
          <w:b w:val="0"/>
          <w:sz w:val="24"/>
          <w:szCs w:val="24"/>
          <w:lang w:val="es-MX"/>
        </w:rPr>
        <w:t>s</w:t>
      </w:r>
      <w:r w:rsidR="00A85E0A" w:rsidRPr="00277088">
        <w:rPr>
          <w:rFonts w:ascii="Arial" w:hAnsi="Arial" w:cs="Arial"/>
          <w:b w:val="0"/>
          <w:sz w:val="24"/>
          <w:szCs w:val="24"/>
          <w:lang w:val="es-MX"/>
        </w:rPr>
        <w:t xml:space="preserve">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A85E0A" w:rsidRPr="00277088">
        <w:rPr>
          <w:rFonts w:ascii="Arial" w:hAnsi="Arial" w:cs="Arial"/>
          <w:sz w:val="24"/>
          <w:szCs w:val="24"/>
          <w:lang w:val="es-MX"/>
        </w:rPr>
        <w:t xml:space="preserve">      </w:t>
      </w:r>
    </w:p>
    <w:p w:rsidR="002B4139" w:rsidRPr="00277088" w:rsidRDefault="002B4139" w:rsidP="00A2010C">
      <w:pPr>
        <w:pStyle w:val="3"/>
        <w:ind w:left="709" w:firstLine="0"/>
        <w:rPr>
          <w:rFonts w:ascii="Arial" w:hAnsi="Arial" w:cs="Arial"/>
          <w:b/>
          <w:sz w:val="24"/>
          <w:szCs w:val="24"/>
        </w:rPr>
      </w:pPr>
      <w:r w:rsidRPr="00277088">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277088">
        <w:rPr>
          <w:rFonts w:ascii="Arial" w:hAnsi="Arial" w:cs="Arial"/>
          <w:b/>
          <w:sz w:val="24"/>
          <w:szCs w:val="24"/>
        </w:rPr>
        <w:t>ciones señaladas en estas bases, la omisión de su presentación afectará la solvencia de la proposición y será motivo para desecharla.</w:t>
      </w:r>
    </w:p>
    <w:p w:rsidR="002B4139" w:rsidRPr="00277088" w:rsidRDefault="002B4139" w:rsidP="00A2010C">
      <w:pPr>
        <w:pStyle w:val="3"/>
        <w:ind w:left="709" w:firstLine="0"/>
        <w:rPr>
          <w:rFonts w:ascii="Arial" w:hAnsi="Arial" w:cs="Arial"/>
          <w:b/>
          <w:sz w:val="24"/>
          <w:szCs w:val="24"/>
        </w:rPr>
      </w:pPr>
    </w:p>
    <w:p w:rsidR="002B4139" w:rsidRPr="00277088" w:rsidRDefault="000B1FA4" w:rsidP="00A2010C">
      <w:pPr>
        <w:pStyle w:val="3"/>
        <w:ind w:left="709" w:firstLine="0"/>
        <w:rPr>
          <w:rFonts w:ascii="Arial" w:hAnsi="Arial" w:cs="Arial"/>
          <w:sz w:val="24"/>
          <w:szCs w:val="24"/>
        </w:rPr>
      </w:pPr>
      <w:r>
        <w:rPr>
          <w:rFonts w:ascii="Arial" w:hAnsi="Arial" w:cs="Arial"/>
          <w:b/>
          <w:sz w:val="24"/>
          <w:szCs w:val="24"/>
        </w:rPr>
        <w:t>G</w:t>
      </w:r>
      <w:r w:rsidR="002B4139" w:rsidRPr="00277088">
        <w:rPr>
          <w:rFonts w:ascii="Arial" w:hAnsi="Arial" w:cs="Arial"/>
          <w:b/>
          <w:sz w:val="24"/>
          <w:szCs w:val="24"/>
        </w:rPr>
        <w:t>)</w:t>
      </w:r>
      <w:r w:rsidR="00211B9E" w:rsidRPr="00277088">
        <w:rPr>
          <w:rFonts w:ascii="Arial" w:hAnsi="Arial" w:cs="Arial"/>
          <w:b/>
          <w:sz w:val="24"/>
          <w:szCs w:val="24"/>
        </w:rPr>
        <w:t xml:space="preserve">.- </w:t>
      </w:r>
      <w:r w:rsidR="002B4139" w:rsidRPr="00277088">
        <w:rPr>
          <w:rFonts w:ascii="Arial" w:hAnsi="Arial" w:cs="Arial"/>
          <w:b/>
          <w:sz w:val="24"/>
          <w:szCs w:val="24"/>
        </w:rPr>
        <w:t xml:space="preserve">DECLARACION SOBRE COMPROMISOS FISCALES: </w:t>
      </w:r>
      <w:r w:rsidR="002B4139" w:rsidRPr="00277088">
        <w:rPr>
          <w:rFonts w:ascii="Arial" w:hAnsi="Arial" w:cs="Arial"/>
          <w:sz w:val="24"/>
          <w:szCs w:val="24"/>
        </w:rPr>
        <w:t>Manifestación bajo protesta de decir verdad que el licitante se encuentra al corriente del cumplimiento de sus obl</w:t>
      </w:r>
      <w:r w:rsidR="000C6C92" w:rsidRPr="00277088">
        <w:rPr>
          <w:rFonts w:ascii="Arial" w:hAnsi="Arial" w:cs="Arial"/>
          <w:sz w:val="24"/>
          <w:szCs w:val="24"/>
        </w:rPr>
        <w:t>i</w:t>
      </w:r>
      <w:r w:rsidR="002B4139" w:rsidRPr="00277088">
        <w:rPr>
          <w:rFonts w:ascii="Arial" w:hAnsi="Arial" w:cs="Arial"/>
          <w:sz w:val="24"/>
          <w:szCs w:val="24"/>
        </w:rPr>
        <w:t xml:space="preserve">gaciones fiscales, pudiendo utilizar para ello el formato </w:t>
      </w:r>
      <w:r w:rsidR="002B4139" w:rsidRPr="00277088">
        <w:rPr>
          <w:rFonts w:ascii="Arial" w:hAnsi="Arial" w:cs="Arial"/>
          <w:b/>
          <w:sz w:val="24"/>
          <w:szCs w:val="24"/>
        </w:rPr>
        <w:t xml:space="preserve">Anexo </w:t>
      </w:r>
      <w:r w:rsidR="00321ED5">
        <w:rPr>
          <w:rFonts w:ascii="Arial" w:hAnsi="Arial" w:cs="Arial"/>
          <w:b/>
          <w:sz w:val="24"/>
          <w:szCs w:val="24"/>
        </w:rPr>
        <w:t>6</w:t>
      </w:r>
      <w:r w:rsidR="002B4139" w:rsidRPr="00277088">
        <w:rPr>
          <w:rFonts w:ascii="Arial" w:hAnsi="Arial" w:cs="Arial"/>
          <w:sz w:val="24"/>
          <w:szCs w:val="24"/>
        </w:rPr>
        <w:t xml:space="preserve"> de las presentes </w:t>
      </w:r>
      <w:r w:rsidR="00DC3F8F" w:rsidRPr="00277088">
        <w:rPr>
          <w:rFonts w:ascii="Arial" w:hAnsi="Arial" w:cs="Arial"/>
          <w:sz w:val="24"/>
          <w:szCs w:val="24"/>
        </w:rPr>
        <w:t>bases, o mediante la presentación de opinión de cumplimiento positiva emitida por el SAT.</w:t>
      </w:r>
    </w:p>
    <w:p w:rsidR="002B4139" w:rsidRDefault="002B4139" w:rsidP="00A2010C">
      <w:pPr>
        <w:pStyle w:val="3"/>
        <w:ind w:left="709" w:firstLine="0"/>
        <w:rPr>
          <w:rFonts w:ascii="Arial" w:hAnsi="Arial" w:cs="Arial"/>
          <w:b/>
          <w:sz w:val="24"/>
          <w:szCs w:val="24"/>
        </w:rPr>
      </w:pPr>
      <w:r w:rsidRPr="00277088">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CC0C70" w:rsidRDefault="00CC0C70" w:rsidP="00A2010C">
      <w:pPr>
        <w:pStyle w:val="3"/>
        <w:ind w:left="709" w:firstLine="0"/>
        <w:rPr>
          <w:rFonts w:ascii="Arial" w:hAnsi="Arial" w:cs="Arial"/>
          <w:b/>
          <w:sz w:val="24"/>
          <w:szCs w:val="24"/>
        </w:rPr>
      </w:pPr>
    </w:p>
    <w:p w:rsidR="00CC0C70" w:rsidRPr="003D3836" w:rsidRDefault="000B1FA4" w:rsidP="00CC0C70">
      <w:pPr>
        <w:pStyle w:val="3"/>
        <w:ind w:left="709" w:firstLine="0"/>
        <w:rPr>
          <w:rFonts w:ascii="Arial" w:hAnsi="Arial" w:cs="Arial"/>
          <w:b/>
          <w:sz w:val="24"/>
          <w:szCs w:val="24"/>
        </w:rPr>
      </w:pPr>
      <w:r>
        <w:rPr>
          <w:rFonts w:ascii="Arial" w:hAnsi="Arial" w:cs="Arial"/>
          <w:b/>
          <w:sz w:val="24"/>
          <w:szCs w:val="24"/>
        </w:rPr>
        <w:t>H</w:t>
      </w:r>
      <w:r w:rsidR="00CC0C70" w:rsidRPr="003D3836">
        <w:rPr>
          <w:rFonts w:ascii="Arial" w:hAnsi="Arial" w:cs="Arial"/>
          <w:b/>
          <w:sz w:val="24"/>
          <w:szCs w:val="24"/>
        </w:rPr>
        <w:t>) MUESTRA FISICA DE LOS BIENES A SUMINISTRAR, debidamente identificada y de acuerdo a lo siguiente:</w:t>
      </w:r>
    </w:p>
    <w:p w:rsidR="00CC0C70" w:rsidRPr="003D3836" w:rsidRDefault="00CC0C70" w:rsidP="00CC0C70">
      <w:pPr>
        <w:pStyle w:val="3"/>
        <w:ind w:left="709" w:firstLine="0"/>
        <w:rPr>
          <w:rFonts w:ascii="Arial" w:hAnsi="Arial" w:cs="Arial"/>
          <w:b/>
          <w:sz w:val="24"/>
          <w:szCs w:val="24"/>
        </w:rPr>
      </w:pPr>
    </w:p>
    <w:p w:rsidR="00CC0C70" w:rsidRDefault="00CC0C70" w:rsidP="00CC0C70">
      <w:pPr>
        <w:pStyle w:val="2"/>
        <w:tabs>
          <w:tab w:val="num" w:pos="1440"/>
        </w:tabs>
        <w:ind w:left="720"/>
        <w:rPr>
          <w:rFonts w:ascii="Arial" w:hAnsi="Arial" w:cs="Arial"/>
          <w:color w:val="000000"/>
          <w:sz w:val="24"/>
          <w:szCs w:val="24"/>
        </w:rPr>
      </w:pPr>
      <w:r w:rsidRPr="003D3836">
        <w:rPr>
          <w:rFonts w:ascii="Arial" w:hAnsi="Arial" w:cs="Arial"/>
          <w:color w:val="000000"/>
          <w:sz w:val="24"/>
          <w:szCs w:val="24"/>
        </w:rPr>
        <w:t>Las muestras físicas presentadas deberán coincidir con las características de los bienes establecidas en su propuesta técnica detallada; en caso de existir discrepancias entre la propuesta técnica detallada, catalogo/fichas técnicas y la muestra física presentada, se considerará que su propuesta no cumple con las especificaciones técnicas, por lo que su propuesta será desechada, así mismo el</w:t>
      </w:r>
      <w:r>
        <w:rPr>
          <w:rFonts w:ascii="Arial" w:hAnsi="Arial" w:cs="Arial"/>
          <w:color w:val="000000"/>
          <w:sz w:val="24"/>
          <w:szCs w:val="24"/>
        </w:rPr>
        <w:t xml:space="preserve"> no presentar muestra física</w:t>
      </w:r>
      <w:r w:rsidRPr="003D3836">
        <w:rPr>
          <w:rFonts w:ascii="Arial" w:hAnsi="Arial" w:cs="Arial"/>
          <w:color w:val="000000"/>
          <w:sz w:val="24"/>
          <w:szCs w:val="24"/>
        </w:rPr>
        <w:t>.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rsidR="00CC0C70" w:rsidRDefault="00CC0C70" w:rsidP="00CC0C70">
      <w:pPr>
        <w:pStyle w:val="2"/>
        <w:tabs>
          <w:tab w:val="num" w:pos="1440"/>
        </w:tabs>
        <w:ind w:left="720"/>
        <w:rPr>
          <w:rFonts w:ascii="Arial" w:hAnsi="Arial" w:cs="Arial"/>
          <w:color w:val="000000"/>
          <w:sz w:val="24"/>
          <w:szCs w:val="24"/>
        </w:rPr>
      </w:pPr>
    </w:p>
    <w:p w:rsidR="00CC0C70" w:rsidRPr="00D20EB3" w:rsidRDefault="00CC0C70" w:rsidP="00CC0C70">
      <w:pPr>
        <w:pStyle w:val="2"/>
        <w:tabs>
          <w:tab w:val="num" w:pos="1440"/>
        </w:tabs>
        <w:ind w:left="720"/>
        <w:rPr>
          <w:rFonts w:ascii="Arial" w:hAnsi="Arial" w:cs="Arial"/>
          <w:b/>
          <w:color w:val="000000"/>
          <w:sz w:val="24"/>
          <w:szCs w:val="24"/>
        </w:rPr>
      </w:pPr>
      <w:r w:rsidRPr="00F132E3">
        <w:rPr>
          <w:rFonts w:ascii="Arial" w:hAnsi="Arial" w:cs="Arial"/>
          <w:b/>
          <w:color w:val="000000"/>
          <w:sz w:val="24"/>
          <w:szCs w:val="24"/>
          <w:highlight w:val="yellow"/>
        </w:rPr>
        <w:t xml:space="preserve">Las muestras deberán ser entregadas </w:t>
      </w:r>
      <w:r w:rsidR="00D20EB3" w:rsidRPr="00F132E3">
        <w:rPr>
          <w:rFonts w:ascii="Arial" w:hAnsi="Arial" w:cs="Arial"/>
          <w:b/>
          <w:color w:val="000000"/>
          <w:sz w:val="24"/>
          <w:szCs w:val="24"/>
          <w:highlight w:val="yellow"/>
        </w:rPr>
        <w:t>e</w:t>
      </w:r>
      <w:r w:rsidR="00D20EB3" w:rsidRPr="00F132E3">
        <w:rPr>
          <w:rFonts w:ascii="Arial" w:hAnsi="Arial" w:cs="Arial"/>
          <w:b/>
          <w:sz w:val="24"/>
          <w:szCs w:val="24"/>
          <w:highlight w:val="yellow"/>
          <w:lang w:eastAsia="es-ES"/>
        </w:rPr>
        <w:t>n el acto de presentación y apertura de proposiciones en su primera etapa.</w:t>
      </w:r>
    </w:p>
    <w:p w:rsidR="00CC0C70" w:rsidRPr="00277088" w:rsidRDefault="00CC0C70" w:rsidP="00A2010C">
      <w:pPr>
        <w:pStyle w:val="3"/>
        <w:ind w:left="709" w:firstLine="0"/>
        <w:rPr>
          <w:rFonts w:ascii="Arial" w:hAnsi="Arial" w:cs="Arial"/>
          <w:b/>
          <w:sz w:val="24"/>
          <w:szCs w:val="24"/>
        </w:rPr>
      </w:pPr>
    </w:p>
    <w:p w:rsidR="002B4139" w:rsidRPr="00277088" w:rsidRDefault="002B4139" w:rsidP="00A2010C">
      <w:pPr>
        <w:pStyle w:val="2"/>
        <w:tabs>
          <w:tab w:val="num" w:pos="1440"/>
        </w:tabs>
        <w:ind w:left="709"/>
        <w:rPr>
          <w:rFonts w:ascii="Arial" w:hAnsi="Arial" w:cs="Arial"/>
          <w:b/>
          <w:bCs/>
          <w:sz w:val="24"/>
          <w:szCs w:val="24"/>
        </w:rPr>
      </w:pPr>
    </w:p>
    <w:p w:rsidR="002B4139" w:rsidRPr="00277088" w:rsidRDefault="000B1FA4" w:rsidP="00950E80">
      <w:pPr>
        <w:pStyle w:val="2"/>
        <w:tabs>
          <w:tab w:val="num" w:pos="1440"/>
        </w:tabs>
        <w:ind w:left="709"/>
        <w:rPr>
          <w:rFonts w:ascii="Arial" w:hAnsi="Arial" w:cs="Arial"/>
          <w:b/>
          <w:sz w:val="24"/>
          <w:szCs w:val="24"/>
        </w:rPr>
      </w:pPr>
      <w:r>
        <w:rPr>
          <w:rFonts w:ascii="Arial" w:hAnsi="Arial" w:cs="Arial"/>
          <w:b/>
          <w:bCs/>
          <w:sz w:val="24"/>
          <w:szCs w:val="24"/>
        </w:rPr>
        <w:t>I</w:t>
      </w:r>
      <w:r w:rsidR="002B4139" w:rsidRPr="00277088">
        <w:rPr>
          <w:rFonts w:ascii="Arial" w:hAnsi="Arial" w:cs="Arial"/>
          <w:b/>
          <w:bCs/>
          <w:sz w:val="24"/>
          <w:szCs w:val="24"/>
        </w:rPr>
        <w:t>)</w:t>
      </w:r>
      <w:r w:rsidR="00211B9E" w:rsidRPr="00277088">
        <w:rPr>
          <w:rFonts w:ascii="Arial" w:hAnsi="Arial" w:cs="Arial"/>
          <w:b/>
          <w:bCs/>
          <w:sz w:val="24"/>
          <w:szCs w:val="24"/>
        </w:rPr>
        <w:t>.-</w:t>
      </w:r>
      <w:r w:rsidR="002B4139" w:rsidRPr="00277088">
        <w:rPr>
          <w:rFonts w:ascii="Arial" w:hAnsi="Arial" w:cs="Arial"/>
          <w:b/>
          <w:bCs/>
          <w:sz w:val="24"/>
          <w:szCs w:val="24"/>
        </w:rPr>
        <w:t xml:space="preserve"> </w:t>
      </w:r>
      <w:r w:rsidR="00950E80" w:rsidRPr="00277088">
        <w:rPr>
          <w:rFonts w:ascii="Arial" w:hAnsi="Arial" w:cs="Arial"/>
          <w:b/>
          <w:bCs/>
          <w:color w:val="000000"/>
          <w:sz w:val="24"/>
          <w:szCs w:val="24"/>
        </w:rPr>
        <w:t xml:space="preserve">ACUSE DE RECIBO DE DOCUMENTOS:  </w:t>
      </w:r>
      <w:r w:rsidR="00950E80" w:rsidRPr="00277088">
        <w:rPr>
          <w:rFonts w:ascii="Arial" w:hAnsi="Arial" w:cs="Arial"/>
          <w:color w:val="000000"/>
          <w:sz w:val="24"/>
          <w:szCs w:val="24"/>
        </w:rPr>
        <w:t xml:space="preserve">Se recomienda que el licitante integre a su propuesta el formato </w:t>
      </w:r>
      <w:r w:rsidR="00950E80" w:rsidRPr="00277088">
        <w:rPr>
          <w:rFonts w:ascii="Arial" w:hAnsi="Arial" w:cs="Arial"/>
          <w:b/>
          <w:bCs/>
          <w:color w:val="000000"/>
          <w:sz w:val="24"/>
          <w:szCs w:val="24"/>
        </w:rPr>
        <w:t xml:space="preserve">Anexo </w:t>
      </w:r>
      <w:r w:rsidR="00714B41">
        <w:rPr>
          <w:rFonts w:ascii="Arial" w:hAnsi="Arial" w:cs="Arial"/>
          <w:b/>
          <w:bCs/>
          <w:color w:val="000000"/>
          <w:sz w:val="24"/>
          <w:szCs w:val="24"/>
        </w:rPr>
        <w:t>7</w:t>
      </w:r>
      <w:r w:rsidR="00950E80" w:rsidRPr="00277088">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277088" w:rsidRDefault="002B4139" w:rsidP="00A2010C">
      <w:pPr>
        <w:pStyle w:val="3"/>
        <w:ind w:left="709" w:firstLine="0"/>
        <w:rPr>
          <w:rFonts w:ascii="Arial" w:hAnsi="Arial" w:cs="Arial"/>
          <w:sz w:val="24"/>
          <w:szCs w:val="24"/>
        </w:rPr>
      </w:pPr>
    </w:p>
    <w:p w:rsidR="002B4139" w:rsidRPr="00277088" w:rsidRDefault="002B4139" w:rsidP="00A2010C">
      <w:pPr>
        <w:pStyle w:val="4"/>
        <w:tabs>
          <w:tab w:val="left" w:pos="540"/>
          <w:tab w:val="left" w:pos="990"/>
        </w:tabs>
        <w:ind w:left="709" w:firstLine="0"/>
        <w:jc w:val="both"/>
        <w:rPr>
          <w:rFonts w:ascii="Arial" w:hAnsi="Arial" w:cs="Arial"/>
          <w:bCs/>
          <w:sz w:val="24"/>
          <w:szCs w:val="24"/>
        </w:rPr>
      </w:pPr>
      <w:r w:rsidRPr="00277088">
        <w:rPr>
          <w:rFonts w:ascii="Arial" w:hAnsi="Arial" w:cs="Arial"/>
          <w:sz w:val="24"/>
          <w:szCs w:val="24"/>
        </w:rPr>
        <w:t>6.2.-</w:t>
      </w:r>
      <w:r w:rsidRPr="00277088">
        <w:rPr>
          <w:rFonts w:ascii="Arial" w:hAnsi="Arial" w:cs="Arial"/>
          <w:b w:val="0"/>
          <w:sz w:val="24"/>
          <w:szCs w:val="24"/>
        </w:rPr>
        <w:t xml:space="preserve"> </w:t>
      </w:r>
      <w:r w:rsidRPr="00277088">
        <w:rPr>
          <w:rFonts w:ascii="Arial" w:hAnsi="Arial" w:cs="Arial"/>
          <w:bCs/>
          <w:sz w:val="24"/>
          <w:szCs w:val="24"/>
        </w:rPr>
        <w:t xml:space="preserve">SOBRE CONTENIENDO </w:t>
      </w:r>
      <w:smartTag w:uri="urn:schemas-microsoft-com:office:smarttags" w:element="City">
        <w:smartTagPr>
          <w:attr w:name="ProductID" w:val="LA PROPUESTA ECONOMICA"/>
        </w:smartTagPr>
        <w:r w:rsidRPr="00277088">
          <w:rPr>
            <w:rFonts w:ascii="Arial" w:hAnsi="Arial" w:cs="Arial"/>
            <w:bCs/>
            <w:sz w:val="24"/>
            <w:szCs w:val="24"/>
          </w:rPr>
          <w:t>LA PROPUESTA ECONOMICA</w:t>
        </w:r>
      </w:smartTag>
    </w:p>
    <w:p w:rsidR="002B4139" w:rsidRPr="00277088" w:rsidRDefault="002B4139" w:rsidP="00A2010C">
      <w:pPr>
        <w:pStyle w:val="4"/>
        <w:tabs>
          <w:tab w:val="left" w:pos="540"/>
          <w:tab w:val="left" w:pos="990"/>
        </w:tabs>
        <w:ind w:left="709" w:firstLine="0"/>
        <w:jc w:val="both"/>
        <w:rPr>
          <w:rFonts w:ascii="Arial" w:hAnsi="Arial" w:cs="Arial"/>
          <w:bCs/>
          <w:sz w:val="24"/>
          <w:szCs w:val="24"/>
        </w:rPr>
      </w:pPr>
    </w:p>
    <w:p w:rsidR="006E52DD" w:rsidRPr="00277088" w:rsidRDefault="002B4139" w:rsidP="00A2010C">
      <w:pPr>
        <w:pStyle w:val="3"/>
        <w:tabs>
          <w:tab w:val="left" w:pos="990"/>
        </w:tabs>
        <w:ind w:left="720" w:right="18" w:firstLine="0"/>
        <w:rPr>
          <w:rFonts w:ascii="Arial" w:hAnsi="Arial" w:cs="Arial"/>
          <w:sz w:val="24"/>
        </w:rPr>
      </w:pPr>
      <w:r w:rsidRPr="00277088">
        <w:rPr>
          <w:rFonts w:ascii="Arial" w:hAnsi="Arial" w:cs="Arial"/>
          <w:b/>
          <w:sz w:val="24"/>
          <w:szCs w:val="24"/>
        </w:rPr>
        <w:t xml:space="preserve">a).- CATÁLOGO DE CONCEPTOS: </w:t>
      </w:r>
      <w:r w:rsidRPr="00277088">
        <w:rPr>
          <w:rFonts w:ascii="Arial" w:hAnsi="Arial" w:cs="Arial"/>
          <w:sz w:val="24"/>
          <w:szCs w:val="24"/>
        </w:rPr>
        <w:t xml:space="preserve">En el que el licitante cotizará los bienes que propone, </w:t>
      </w:r>
      <w:r w:rsidR="006E52DD" w:rsidRPr="00277088">
        <w:rPr>
          <w:rFonts w:ascii="Arial" w:hAnsi="Arial" w:cs="Arial"/>
          <w:sz w:val="24"/>
          <w:szCs w:val="24"/>
        </w:rPr>
        <w:t>e</w:t>
      </w:r>
      <w:r w:rsidR="006E52DD" w:rsidRPr="00277088">
        <w:rPr>
          <w:rFonts w:ascii="Arial" w:hAnsi="Arial" w:cs="Arial"/>
          <w:sz w:val="24"/>
        </w:rPr>
        <w:t xml:space="preserve">l precio deberá ser </w:t>
      </w:r>
      <w:r w:rsidR="00A2010C" w:rsidRPr="00277088">
        <w:rPr>
          <w:rFonts w:ascii="Arial" w:hAnsi="Arial" w:cs="Arial"/>
          <w:sz w:val="24"/>
        </w:rPr>
        <w:t xml:space="preserve">indicado en </w:t>
      </w:r>
      <w:r w:rsidR="00A2010C" w:rsidRPr="00277088">
        <w:rPr>
          <w:rFonts w:ascii="Arial" w:hAnsi="Arial" w:cs="Arial"/>
          <w:b/>
          <w:sz w:val="24"/>
        </w:rPr>
        <w:t>moneda nacional</w:t>
      </w:r>
      <w:r w:rsidR="003849CA" w:rsidRPr="00277088">
        <w:rPr>
          <w:rFonts w:ascii="Arial" w:hAnsi="Arial" w:cs="Arial"/>
          <w:sz w:val="24"/>
        </w:rPr>
        <w:t xml:space="preserve"> (pesos mexicanos)</w:t>
      </w:r>
      <w:r w:rsidR="00A2010C" w:rsidRPr="00277088">
        <w:rPr>
          <w:rFonts w:ascii="Arial" w:hAnsi="Arial" w:cs="Arial"/>
          <w:sz w:val="24"/>
        </w:rPr>
        <w:t xml:space="preserve"> </w:t>
      </w:r>
      <w:r w:rsidR="006E52DD" w:rsidRPr="00277088">
        <w:rPr>
          <w:rFonts w:ascii="Arial" w:hAnsi="Arial" w:cs="Arial"/>
          <w:sz w:val="24"/>
        </w:rPr>
        <w:t>desglosado de la siguiente manera: precio unitario,</w:t>
      </w:r>
      <w:r w:rsidR="003849CA" w:rsidRPr="00277088">
        <w:rPr>
          <w:rFonts w:ascii="Arial" w:hAnsi="Arial" w:cs="Arial"/>
          <w:sz w:val="24"/>
        </w:rPr>
        <w:t xml:space="preserve"> </w:t>
      </w:r>
      <w:r w:rsidR="00F132E3">
        <w:rPr>
          <w:rFonts w:ascii="Arial" w:hAnsi="Arial" w:cs="Arial"/>
          <w:sz w:val="24"/>
        </w:rPr>
        <w:t xml:space="preserve">precio unitario con letra, </w:t>
      </w:r>
      <w:r w:rsidR="003849CA" w:rsidRPr="00277088">
        <w:rPr>
          <w:rFonts w:ascii="Arial" w:hAnsi="Arial" w:cs="Arial"/>
          <w:sz w:val="24"/>
        </w:rPr>
        <w:t>importe de la partida y total de la propuesta</w:t>
      </w:r>
      <w:r w:rsidR="006E52DD" w:rsidRPr="00277088">
        <w:rPr>
          <w:rFonts w:ascii="Arial" w:hAnsi="Arial" w:cs="Arial"/>
          <w:sz w:val="24"/>
        </w:rPr>
        <w:t xml:space="preserve"> y </w:t>
      </w:r>
      <w:r w:rsidR="006E52DD" w:rsidRPr="00277088">
        <w:rPr>
          <w:rFonts w:ascii="Arial" w:hAnsi="Arial" w:cs="Arial"/>
          <w:b/>
          <w:bCs/>
          <w:sz w:val="24"/>
        </w:rPr>
        <w:t>señalar únicamente</w:t>
      </w:r>
      <w:r w:rsidR="006E52DD" w:rsidRPr="00277088">
        <w:rPr>
          <w:rFonts w:ascii="Arial" w:hAnsi="Arial" w:cs="Arial"/>
          <w:sz w:val="24"/>
        </w:rPr>
        <w:t xml:space="preserve"> el porcentaje de Impuesto al Valor Agregado a trasladar, </w:t>
      </w:r>
      <w:r w:rsidR="00374DF4" w:rsidRPr="00277088">
        <w:rPr>
          <w:rFonts w:ascii="Arial" w:hAnsi="Arial" w:cs="Arial"/>
          <w:sz w:val="24"/>
        </w:rPr>
        <w:t>ofertan en concordancia con lo solicitado en el numeral 4.5 de las presentes bases.</w:t>
      </w:r>
    </w:p>
    <w:p w:rsidR="006E52DD" w:rsidRPr="00277088" w:rsidRDefault="006E52DD" w:rsidP="00A2010C">
      <w:pPr>
        <w:pStyle w:val="3"/>
        <w:tabs>
          <w:tab w:val="left" w:pos="900"/>
        </w:tabs>
        <w:ind w:left="720" w:right="18" w:firstLine="0"/>
        <w:rPr>
          <w:rFonts w:ascii="Arial" w:hAnsi="Arial" w:cs="Arial"/>
          <w:sz w:val="24"/>
        </w:rPr>
      </w:pPr>
      <w:r w:rsidRPr="00277088">
        <w:rPr>
          <w:rFonts w:ascii="Arial" w:hAnsi="Arial" w:cs="Arial"/>
          <w:sz w:val="24"/>
        </w:rPr>
        <w:t xml:space="preserve">Para la determinación de los precios unitarios, el Licitante deberá tomar en consideración necesariamente los costos directos e indirectos relacionados con </w:t>
      </w:r>
      <w:r w:rsidR="00A2010C" w:rsidRPr="00277088">
        <w:rPr>
          <w:rFonts w:ascii="Arial" w:hAnsi="Arial" w:cs="Arial"/>
          <w:sz w:val="24"/>
        </w:rPr>
        <w:t>la entrega de los bienes</w:t>
      </w:r>
      <w:r w:rsidRPr="00277088">
        <w:rPr>
          <w:rFonts w:ascii="Arial" w:hAnsi="Arial" w:cs="Arial"/>
          <w:sz w:val="24"/>
        </w:rPr>
        <w:t xml:space="preserve"> materia de la </w:t>
      </w:r>
      <w:r w:rsidR="00A2010C" w:rsidRPr="00277088">
        <w:rPr>
          <w:rFonts w:ascii="Arial" w:hAnsi="Arial" w:cs="Arial"/>
          <w:sz w:val="24"/>
        </w:rPr>
        <w:t>contratación</w:t>
      </w:r>
      <w:r w:rsidRPr="00277088">
        <w:rPr>
          <w:rFonts w:ascii="Arial" w:hAnsi="Arial" w:cs="Arial"/>
          <w:sz w:val="24"/>
        </w:rPr>
        <w:t xml:space="preserve">, incluyendo los fletes, acarreos, maniobras en su caso, las primas correspondientes a los </w:t>
      </w:r>
      <w:r w:rsidR="00A83A58" w:rsidRPr="00277088">
        <w:rPr>
          <w:rFonts w:ascii="Arial" w:hAnsi="Arial" w:cs="Arial"/>
          <w:sz w:val="24"/>
        </w:rPr>
        <w:t xml:space="preserve">impuestos y </w:t>
      </w:r>
      <w:r w:rsidRPr="00277088">
        <w:rPr>
          <w:rFonts w:ascii="Arial" w:hAnsi="Arial" w:cs="Arial"/>
          <w:sz w:val="24"/>
        </w:rPr>
        <w:t>seguros y todos los costos relacionados para la entrega oportuna de los bi</w:t>
      </w:r>
      <w:r w:rsidR="00D519D8" w:rsidRPr="00277088">
        <w:rPr>
          <w:rFonts w:ascii="Arial" w:hAnsi="Arial" w:cs="Arial"/>
          <w:sz w:val="24"/>
        </w:rPr>
        <w:t xml:space="preserve">enes en el lugar y condiciones </w:t>
      </w:r>
      <w:r w:rsidRPr="00277088">
        <w:rPr>
          <w:rFonts w:ascii="Arial" w:hAnsi="Arial" w:cs="Arial"/>
          <w:sz w:val="24"/>
        </w:rPr>
        <w:t>establecidos en estas bases de licitación.</w:t>
      </w:r>
    </w:p>
    <w:p w:rsidR="002B4139" w:rsidRPr="00277088" w:rsidRDefault="002B4139" w:rsidP="00A2010C">
      <w:pPr>
        <w:ind w:left="709"/>
        <w:jc w:val="both"/>
        <w:rPr>
          <w:rFonts w:ascii="Arial" w:hAnsi="Arial" w:cs="Arial"/>
          <w:sz w:val="24"/>
          <w:szCs w:val="24"/>
        </w:rPr>
      </w:pPr>
      <w:r w:rsidRPr="00277088">
        <w:rPr>
          <w:rFonts w:ascii="Arial" w:hAnsi="Arial" w:cs="Arial"/>
          <w:sz w:val="24"/>
          <w:szCs w:val="24"/>
        </w:rPr>
        <w:t xml:space="preserve">Así mismo deberá precisar </w:t>
      </w:r>
      <w:r w:rsidRPr="00277088">
        <w:rPr>
          <w:rFonts w:ascii="Arial" w:hAnsi="Arial" w:cs="Arial"/>
          <w:b/>
          <w:sz w:val="24"/>
          <w:szCs w:val="24"/>
        </w:rPr>
        <w:t>la condición de precio fijo</w:t>
      </w:r>
      <w:r w:rsidR="00A83A58" w:rsidRPr="00277088">
        <w:rPr>
          <w:rFonts w:ascii="Arial" w:hAnsi="Arial" w:cs="Arial"/>
          <w:b/>
          <w:sz w:val="24"/>
          <w:szCs w:val="24"/>
        </w:rPr>
        <w:t xml:space="preserve"> en moneda nacional</w:t>
      </w:r>
      <w:r w:rsidRPr="00277088">
        <w:rPr>
          <w:rFonts w:ascii="Arial" w:hAnsi="Arial" w:cs="Arial"/>
          <w:sz w:val="24"/>
          <w:szCs w:val="24"/>
        </w:rPr>
        <w:t xml:space="preserve"> durante la tramitación del presente procedimiento de licitación, la vig</w:t>
      </w:r>
      <w:r w:rsidR="00D519D8" w:rsidRPr="00277088">
        <w:rPr>
          <w:rFonts w:ascii="Arial" w:hAnsi="Arial" w:cs="Arial"/>
          <w:sz w:val="24"/>
          <w:szCs w:val="24"/>
        </w:rPr>
        <w:t>encia del contrato, así como en</w:t>
      </w:r>
      <w:r w:rsidRPr="00277088">
        <w:rPr>
          <w:rFonts w:ascii="Arial" w:hAnsi="Arial" w:cs="Arial"/>
          <w:sz w:val="24"/>
          <w:szCs w:val="24"/>
        </w:rPr>
        <w:t xml:space="preserve"> caso de prórrogas y convenios modificatorios al mismo, por lo que los precios ofertados no estarán sujetos a variación, pudiendo utilizar el formato </w:t>
      </w:r>
      <w:r w:rsidR="00B06D85">
        <w:rPr>
          <w:rFonts w:ascii="Arial" w:hAnsi="Arial" w:cs="Arial"/>
          <w:b/>
          <w:sz w:val="24"/>
          <w:szCs w:val="24"/>
        </w:rPr>
        <w:t xml:space="preserve">Anexo </w:t>
      </w:r>
      <w:r w:rsidR="00714B41">
        <w:rPr>
          <w:rFonts w:ascii="Arial" w:hAnsi="Arial" w:cs="Arial"/>
          <w:b/>
          <w:sz w:val="24"/>
          <w:szCs w:val="24"/>
        </w:rPr>
        <w:t>8</w:t>
      </w:r>
      <w:r w:rsidRPr="00277088">
        <w:rPr>
          <w:rFonts w:ascii="Arial" w:hAnsi="Arial" w:cs="Arial"/>
          <w:b/>
          <w:sz w:val="24"/>
          <w:szCs w:val="24"/>
        </w:rPr>
        <w:t xml:space="preserve"> </w:t>
      </w:r>
      <w:r w:rsidRPr="00277088">
        <w:rPr>
          <w:rFonts w:ascii="Arial" w:hAnsi="Arial" w:cs="Arial"/>
          <w:sz w:val="24"/>
          <w:szCs w:val="24"/>
        </w:rPr>
        <w:t>de éstas bases.</w:t>
      </w:r>
      <w:r w:rsidRPr="00277088">
        <w:rPr>
          <w:rFonts w:ascii="Arial" w:hAnsi="Arial" w:cs="Arial"/>
          <w:b/>
          <w:sz w:val="24"/>
          <w:szCs w:val="24"/>
        </w:rPr>
        <w:t xml:space="preserve"> </w:t>
      </w:r>
    </w:p>
    <w:p w:rsidR="002B4139" w:rsidRPr="00277088" w:rsidRDefault="002B4139" w:rsidP="00A2010C">
      <w:pPr>
        <w:pStyle w:val="4"/>
        <w:tabs>
          <w:tab w:val="left" w:pos="540"/>
          <w:tab w:val="left" w:pos="990"/>
        </w:tabs>
        <w:ind w:left="709" w:firstLine="0"/>
        <w:jc w:val="both"/>
        <w:rPr>
          <w:rFonts w:ascii="Arial" w:hAnsi="Arial" w:cs="Arial"/>
          <w:sz w:val="24"/>
          <w:szCs w:val="24"/>
        </w:rPr>
      </w:pPr>
      <w:r w:rsidRPr="00277088">
        <w:rPr>
          <w:rFonts w:ascii="Arial" w:hAnsi="Arial" w:cs="Arial"/>
          <w:sz w:val="24"/>
          <w:szCs w:val="24"/>
        </w:rPr>
        <w:t xml:space="preserve">Dicho documento será utilizado en la evaluación de las propuestas para verificar </w:t>
      </w:r>
      <w:r w:rsidR="00374DF4" w:rsidRPr="00277088">
        <w:rPr>
          <w:rFonts w:ascii="Arial" w:hAnsi="Arial" w:cs="Arial"/>
          <w:sz w:val="24"/>
          <w:szCs w:val="24"/>
        </w:rPr>
        <w:t>que los precios de los bienes ofertados son aceptables y que las condiciones económicas sean ofertadas en términos de las establecidas en éstas bases de licitación</w:t>
      </w:r>
      <w:r w:rsidR="00EF643E" w:rsidRPr="00277088">
        <w:rPr>
          <w:rFonts w:ascii="Arial" w:hAnsi="Arial" w:cs="Arial"/>
          <w:sz w:val="24"/>
          <w:szCs w:val="24"/>
        </w:rPr>
        <w:t>, la omisión de su presentación afectará la solvencia de la proposición y será motivo para desecharla.</w:t>
      </w:r>
    </w:p>
    <w:p w:rsidR="002B4139" w:rsidRPr="00277088" w:rsidRDefault="002B4139" w:rsidP="00A2010C">
      <w:pPr>
        <w:pStyle w:val="3"/>
        <w:ind w:left="709" w:firstLine="0"/>
        <w:rPr>
          <w:rFonts w:ascii="Arial" w:hAnsi="Arial" w:cs="Arial"/>
          <w:color w:val="000000"/>
          <w:sz w:val="24"/>
          <w:szCs w:val="24"/>
        </w:rPr>
      </w:pPr>
      <w:r w:rsidRPr="00277088">
        <w:rPr>
          <w:rFonts w:ascii="Arial" w:hAnsi="Arial" w:cs="Arial"/>
          <w:b/>
          <w:color w:val="000000"/>
          <w:sz w:val="24"/>
          <w:szCs w:val="24"/>
        </w:rPr>
        <w:t>Este documento será rubricado por el servidor público que presida el acto y por lo menos un licitante, si asistiere alguno</w:t>
      </w:r>
      <w:r w:rsidRPr="00277088">
        <w:rPr>
          <w:rFonts w:ascii="Arial" w:hAnsi="Arial" w:cs="Arial"/>
          <w:color w:val="000000"/>
          <w:sz w:val="24"/>
          <w:szCs w:val="24"/>
        </w:rPr>
        <w:t>.</w:t>
      </w:r>
    </w:p>
    <w:p w:rsidR="002B4139" w:rsidRPr="00277088" w:rsidRDefault="002B4139" w:rsidP="00A2010C">
      <w:pPr>
        <w:pStyle w:val="4"/>
        <w:tabs>
          <w:tab w:val="left" w:pos="540"/>
          <w:tab w:val="left" w:pos="990"/>
        </w:tabs>
        <w:ind w:left="709" w:firstLine="0"/>
        <w:jc w:val="both"/>
        <w:rPr>
          <w:rFonts w:ascii="Arial" w:hAnsi="Arial" w:cs="Arial"/>
          <w:b w:val="0"/>
          <w:sz w:val="24"/>
          <w:szCs w:val="24"/>
        </w:rPr>
      </w:pPr>
    </w:p>
    <w:p w:rsidR="002B4139" w:rsidRPr="00277088" w:rsidRDefault="002B4139" w:rsidP="00A2010C">
      <w:pPr>
        <w:pStyle w:val="4"/>
        <w:tabs>
          <w:tab w:val="left" w:pos="540"/>
          <w:tab w:val="left" w:pos="993"/>
        </w:tabs>
        <w:ind w:left="709" w:firstLine="0"/>
        <w:jc w:val="both"/>
        <w:rPr>
          <w:rFonts w:ascii="Arial" w:hAnsi="Arial" w:cs="Arial"/>
          <w:sz w:val="24"/>
          <w:szCs w:val="24"/>
        </w:rPr>
      </w:pPr>
      <w:r w:rsidRPr="00277088">
        <w:rPr>
          <w:rFonts w:ascii="Arial" w:hAnsi="Arial" w:cs="Arial"/>
          <w:sz w:val="24"/>
          <w:szCs w:val="24"/>
        </w:rPr>
        <w:t>b)</w:t>
      </w:r>
      <w:r w:rsidR="00A83A58" w:rsidRPr="00277088">
        <w:rPr>
          <w:rFonts w:ascii="Arial" w:hAnsi="Arial" w:cs="Arial"/>
          <w:sz w:val="24"/>
          <w:szCs w:val="24"/>
        </w:rPr>
        <w:t>.-</w:t>
      </w:r>
      <w:r w:rsidRPr="00277088">
        <w:rPr>
          <w:rFonts w:ascii="Arial" w:hAnsi="Arial" w:cs="Arial"/>
          <w:sz w:val="24"/>
          <w:szCs w:val="24"/>
        </w:rPr>
        <w:t xml:space="preserve"> PROPUESTA ECONÓMICA: </w:t>
      </w:r>
      <w:r w:rsidRPr="00277088">
        <w:rPr>
          <w:rFonts w:ascii="Arial" w:hAnsi="Arial" w:cs="Arial"/>
          <w:b w:val="0"/>
          <w:sz w:val="24"/>
          <w:szCs w:val="24"/>
        </w:rPr>
        <w:t>Proporcionando toda la información contenida en</w:t>
      </w:r>
      <w:r w:rsidRPr="00277088">
        <w:rPr>
          <w:rFonts w:ascii="Arial" w:hAnsi="Arial" w:cs="Arial"/>
          <w:sz w:val="24"/>
          <w:szCs w:val="24"/>
        </w:rPr>
        <w:t xml:space="preserve"> </w:t>
      </w:r>
      <w:r w:rsidRPr="00277088">
        <w:rPr>
          <w:rFonts w:ascii="Arial" w:hAnsi="Arial" w:cs="Arial"/>
          <w:b w:val="0"/>
          <w:sz w:val="24"/>
          <w:szCs w:val="24"/>
        </w:rPr>
        <w:t xml:space="preserve">el formato </w:t>
      </w:r>
      <w:r w:rsidRPr="00277088">
        <w:rPr>
          <w:rFonts w:ascii="Arial" w:hAnsi="Arial" w:cs="Arial"/>
          <w:sz w:val="24"/>
          <w:szCs w:val="24"/>
        </w:rPr>
        <w:t xml:space="preserve">Anexo </w:t>
      </w:r>
      <w:r w:rsidR="00714B41">
        <w:rPr>
          <w:rFonts w:ascii="Arial" w:hAnsi="Arial" w:cs="Arial"/>
          <w:sz w:val="24"/>
          <w:szCs w:val="24"/>
        </w:rPr>
        <w:t>9</w:t>
      </w:r>
      <w:r w:rsidRPr="00277088">
        <w:rPr>
          <w:rFonts w:ascii="Arial" w:hAnsi="Arial" w:cs="Arial"/>
          <w:sz w:val="24"/>
          <w:szCs w:val="24"/>
        </w:rPr>
        <w:t xml:space="preserve"> </w:t>
      </w:r>
      <w:r w:rsidRPr="00277088">
        <w:rPr>
          <w:rFonts w:ascii="Arial" w:hAnsi="Arial" w:cs="Arial"/>
          <w:b w:val="0"/>
          <w:sz w:val="24"/>
          <w:szCs w:val="24"/>
        </w:rPr>
        <w:t>de estas bases de licitación.</w:t>
      </w:r>
    </w:p>
    <w:p w:rsidR="002B4139" w:rsidRPr="00277088" w:rsidRDefault="002B4139" w:rsidP="00A2010C">
      <w:pPr>
        <w:pStyle w:val="4"/>
        <w:tabs>
          <w:tab w:val="left" w:pos="540"/>
        </w:tabs>
        <w:ind w:left="709" w:firstLine="0"/>
        <w:jc w:val="both"/>
        <w:rPr>
          <w:rFonts w:ascii="Arial" w:hAnsi="Arial" w:cs="Arial"/>
          <w:color w:val="000000"/>
          <w:sz w:val="24"/>
          <w:szCs w:val="24"/>
        </w:rPr>
      </w:pPr>
      <w:r w:rsidRPr="00277088">
        <w:rPr>
          <w:rFonts w:ascii="Arial" w:hAnsi="Arial" w:cs="Arial"/>
          <w:sz w:val="24"/>
          <w:szCs w:val="24"/>
        </w:rPr>
        <w:t>Dicho documento será utilizado en la evaluación de las propuestas para verificar que las condiciones económicas sean ofertadas en términos de las establecidas en</w:t>
      </w:r>
      <w:r w:rsidR="00D519D8" w:rsidRPr="00277088">
        <w:rPr>
          <w:rFonts w:ascii="Arial" w:hAnsi="Arial" w:cs="Arial"/>
          <w:sz w:val="24"/>
          <w:szCs w:val="24"/>
        </w:rPr>
        <w:t xml:space="preserve"> éstas </w:t>
      </w:r>
      <w:r w:rsidRPr="00277088">
        <w:rPr>
          <w:rFonts w:ascii="Arial" w:hAnsi="Arial" w:cs="Arial"/>
          <w:sz w:val="24"/>
          <w:szCs w:val="24"/>
        </w:rPr>
        <w:t>bases</w:t>
      </w:r>
      <w:r w:rsidR="00EF643E" w:rsidRPr="00277088">
        <w:rPr>
          <w:rFonts w:ascii="Arial" w:hAnsi="Arial" w:cs="Arial"/>
          <w:sz w:val="24"/>
          <w:szCs w:val="24"/>
        </w:rPr>
        <w:t>, la omisión de su presentación afectará la solvencia de la proposición y será motivo para desecharla.</w:t>
      </w:r>
    </w:p>
    <w:p w:rsidR="002B4139" w:rsidRPr="00277088" w:rsidRDefault="002B4139" w:rsidP="00A2010C">
      <w:pPr>
        <w:pStyle w:val="3"/>
        <w:ind w:left="709" w:firstLine="0"/>
        <w:rPr>
          <w:rFonts w:ascii="Arial" w:hAnsi="Arial" w:cs="Arial"/>
          <w:color w:val="000000"/>
          <w:sz w:val="24"/>
          <w:szCs w:val="24"/>
        </w:rPr>
      </w:pPr>
      <w:r w:rsidRPr="00277088">
        <w:rPr>
          <w:rFonts w:ascii="Arial" w:hAnsi="Arial" w:cs="Arial"/>
          <w:b/>
          <w:color w:val="000000"/>
          <w:sz w:val="24"/>
          <w:szCs w:val="24"/>
        </w:rPr>
        <w:t>Este documento será rubricado por el servidor público que presida el acto y por lo menos un licitante, si asistiere alguno</w:t>
      </w:r>
      <w:r w:rsidRPr="00277088">
        <w:rPr>
          <w:rFonts w:ascii="Arial" w:hAnsi="Arial" w:cs="Arial"/>
          <w:color w:val="000000"/>
          <w:sz w:val="24"/>
          <w:szCs w:val="24"/>
        </w:rPr>
        <w:t>.</w:t>
      </w:r>
    </w:p>
    <w:p w:rsidR="002B4139" w:rsidRPr="00277088" w:rsidRDefault="002B4139" w:rsidP="00A2010C">
      <w:pPr>
        <w:pStyle w:val="3"/>
        <w:ind w:left="709" w:firstLine="0"/>
        <w:rPr>
          <w:rFonts w:ascii="Arial" w:hAnsi="Arial" w:cs="Arial"/>
          <w:color w:val="000000"/>
          <w:sz w:val="24"/>
          <w:szCs w:val="24"/>
        </w:rPr>
      </w:pPr>
    </w:p>
    <w:p w:rsidR="002B4139" w:rsidRPr="00277088" w:rsidRDefault="00A83A58" w:rsidP="00A2010C">
      <w:pPr>
        <w:pStyle w:val="3"/>
        <w:tabs>
          <w:tab w:val="left" w:pos="1134"/>
        </w:tabs>
        <w:ind w:left="709" w:firstLine="0"/>
        <w:rPr>
          <w:rFonts w:ascii="Arial" w:hAnsi="Arial" w:cs="Arial"/>
          <w:color w:val="000000"/>
          <w:sz w:val="24"/>
          <w:szCs w:val="24"/>
        </w:rPr>
      </w:pPr>
      <w:r w:rsidRPr="00277088">
        <w:rPr>
          <w:rFonts w:ascii="Arial" w:hAnsi="Arial" w:cs="Arial"/>
          <w:b/>
          <w:bCs/>
          <w:color w:val="000000"/>
          <w:sz w:val="24"/>
          <w:szCs w:val="24"/>
        </w:rPr>
        <w:t xml:space="preserve">c).- </w:t>
      </w:r>
      <w:r w:rsidR="002B4139" w:rsidRPr="00277088">
        <w:rPr>
          <w:rFonts w:ascii="Arial" w:hAnsi="Arial" w:cs="Arial"/>
          <w:b/>
          <w:bCs/>
          <w:color w:val="000000"/>
          <w:sz w:val="24"/>
          <w:szCs w:val="24"/>
        </w:rPr>
        <w:t xml:space="preserve">ACUSE DE RECIBO DE DOCUMENTOS: </w:t>
      </w:r>
      <w:r w:rsidR="002B4139" w:rsidRPr="00277088">
        <w:rPr>
          <w:rFonts w:ascii="Arial" w:hAnsi="Arial" w:cs="Arial"/>
          <w:color w:val="000000"/>
          <w:sz w:val="24"/>
          <w:szCs w:val="24"/>
        </w:rPr>
        <w:t xml:space="preserve">Se recomienda que el licitante integre a su propuesta el formato </w:t>
      </w:r>
      <w:r w:rsidR="002B4139" w:rsidRPr="00277088">
        <w:rPr>
          <w:rFonts w:ascii="Arial" w:hAnsi="Arial" w:cs="Arial"/>
          <w:b/>
          <w:color w:val="000000"/>
          <w:sz w:val="24"/>
          <w:szCs w:val="24"/>
        </w:rPr>
        <w:t>(</w:t>
      </w:r>
      <w:r w:rsidR="00714B41">
        <w:rPr>
          <w:rFonts w:ascii="Arial" w:hAnsi="Arial" w:cs="Arial"/>
          <w:b/>
          <w:bCs/>
          <w:color w:val="000000"/>
          <w:sz w:val="24"/>
          <w:szCs w:val="24"/>
        </w:rPr>
        <w:t>Anexo 10</w:t>
      </w:r>
      <w:r w:rsidR="002B4139" w:rsidRPr="00277088">
        <w:rPr>
          <w:rFonts w:ascii="Arial" w:hAnsi="Arial" w:cs="Arial"/>
          <w:b/>
          <w:bCs/>
          <w:color w:val="000000"/>
          <w:sz w:val="24"/>
          <w:szCs w:val="24"/>
        </w:rPr>
        <w:t>)</w:t>
      </w:r>
      <w:r w:rsidR="002B4139" w:rsidRPr="00277088">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77088" w:rsidRDefault="002B4139" w:rsidP="00A2010C">
      <w:pPr>
        <w:pStyle w:val="3"/>
        <w:tabs>
          <w:tab w:val="left" w:pos="270"/>
          <w:tab w:val="left" w:pos="630"/>
        </w:tabs>
        <w:ind w:left="709" w:firstLine="0"/>
        <w:rPr>
          <w:rFonts w:ascii="Arial" w:hAnsi="Arial" w:cs="Arial"/>
          <w:sz w:val="24"/>
          <w:szCs w:val="24"/>
        </w:rPr>
      </w:pPr>
    </w:p>
    <w:p w:rsidR="002B4139" w:rsidRPr="00277088" w:rsidRDefault="00D519D8" w:rsidP="00A2010C">
      <w:pPr>
        <w:ind w:left="709"/>
        <w:jc w:val="both"/>
        <w:rPr>
          <w:rFonts w:ascii="Arial" w:hAnsi="Arial" w:cs="Arial"/>
          <w:b/>
          <w:sz w:val="24"/>
          <w:szCs w:val="24"/>
        </w:rPr>
      </w:pPr>
      <w:r w:rsidRPr="00277088">
        <w:rPr>
          <w:rFonts w:ascii="Arial" w:hAnsi="Arial" w:cs="Arial"/>
          <w:b/>
          <w:sz w:val="24"/>
          <w:szCs w:val="24"/>
        </w:rPr>
        <w:t xml:space="preserve">6.3.- </w:t>
      </w:r>
      <w:r w:rsidR="002B4139" w:rsidRPr="00277088">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77088">
          <w:rPr>
            <w:rFonts w:ascii="Arial" w:hAnsi="Arial" w:cs="Arial"/>
            <w:b/>
            <w:sz w:val="24"/>
            <w:szCs w:val="24"/>
          </w:rPr>
          <w:t>LA PROPOSICIÓN</w:t>
        </w:r>
      </w:smartTag>
      <w:r w:rsidR="002B4139" w:rsidRPr="00277088">
        <w:rPr>
          <w:rFonts w:ascii="Arial" w:hAnsi="Arial" w:cs="Arial"/>
          <w:b/>
          <w:sz w:val="24"/>
          <w:szCs w:val="24"/>
        </w:rPr>
        <w:t>:</w:t>
      </w:r>
    </w:p>
    <w:p w:rsidR="002B4139" w:rsidRPr="00277088" w:rsidRDefault="002B4139" w:rsidP="00A2010C">
      <w:pPr>
        <w:ind w:left="709"/>
        <w:jc w:val="both"/>
        <w:rPr>
          <w:rFonts w:ascii="Arial" w:hAnsi="Arial" w:cs="Arial"/>
          <w:sz w:val="24"/>
          <w:szCs w:val="24"/>
        </w:rPr>
      </w:pPr>
    </w:p>
    <w:p w:rsidR="002B4139" w:rsidRDefault="002B4139" w:rsidP="00A2010C">
      <w:pPr>
        <w:pStyle w:val="3"/>
        <w:tabs>
          <w:tab w:val="left" w:pos="1710"/>
        </w:tabs>
        <w:ind w:left="709" w:firstLine="0"/>
        <w:rPr>
          <w:rFonts w:ascii="Arial" w:hAnsi="Arial" w:cs="Arial"/>
          <w:sz w:val="24"/>
          <w:szCs w:val="24"/>
        </w:rPr>
      </w:pPr>
      <w:r w:rsidRPr="00277088">
        <w:rPr>
          <w:rFonts w:ascii="Arial" w:hAnsi="Arial" w:cs="Arial"/>
          <w:sz w:val="24"/>
          <w:szCs w:val="24"/>
        </w:rPr>
        <w:t xml:space="preserve">La proposición tendrá una vigencia obligatoria de cuando menos </w:t>
      </w:r>
      <w:r w:rsidRPr="00277088">
        <w:rPr>
          <w:rFonts w:ascii="Arial" w:hAnsi="Arial" w:cs="Arial"/>
          <w:b/>
          <w:sz w:val="24"/>
          <w:szCs w:val="24"/>
        </w:rPr>
        <w:t>30 (treinta)</w:t>
      </w:r>
      <w:r w:rsidRPr="00277088">
        <w:rPr>
          <w:rFonts w:ascii="Arial" w:hAnsi="Arial" w:cs="Arial"/>
          <w:sz w:val="24"/>
          <w:szCs w:val="24"/>
        </w:rPr>
        <w:t xml:space="preserve"> días naturales contados a partir de la fecha de su apertura. </w:t>
      </w:r>
    </w:p>
    <w:p w:rsidR="001C1791" w:rsidRPr="00277088" w:rsidRDefault="001C1791" w:rsidP="00A2010C">
      <w:pPr>
        <w:pStyle w:val="3"/>
        <w:tabs>
          <w:tab w:val="left" w:pos="1710"/>
        </w:tabs>
        <w:ind w:left="709" w:firstLine="0"/>
        <w:rPr>
          <w:rFonts w:ascii="Arial" w:hAnsi="Arial" w:cs="Arial"/>
          <w:sz w:val="24"/>
          <w:szCs w:val="24"/>
        </w:rPr>
      </w:pPr>
    </w:p>
    <w:p w:rsidR="002B4139" w:rsidRPr="00277088" w:rsidRDefault="002B4139" w:rsidP="00A2010C">
      <w:pPr>
        <w:pStyle w:val="3"/>
        <w:tabs>
          <w:tab w:val="left" w:pos="1710"/>
        </w:tabs>
        <w:ind w:left="709" w:firstLine="0"/>
        <w:rPr>
          <w:rFonts w:ascii="Arial" w:hAnsi="Arial" w:cs="Arial"/>
          <w:sz w:val="24"/>
          <w:szCs w:val="24"/>
        </w:rPr>
      </w:pPr>
      <w:r w:rsidRPr="00277088">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277088" w:rsidRDefault="000A77F9" w:rsidP="00A2010C">
      <w:pPr>
        <w:pStyle w:val="2"/>
        <w:tabs>
          <w:tab w:val="left" w:pos="450"/>
          <w:tab w:val="left" w:pos="720"/>
        </w:tabs>
        <w:ind w:left="709"/>
        <w:rPr>
          <w:rFonts w:ascii="Arial" w:hAnsi="Arial" w:cs="Arial"/>
          <w:b/>
          <w:sz w:val="24"/>
        </w:rPr>
      </w:pPr>
    </w:p>
    <w:p w:rsidR="008575ED" w:rsidRPr="00277088" w:rsidRDefault="006E52DD" w:rsidP="00A2010C">
      <w:pPr>
        <w:pStyle w:val="2"/>
        <w:ind w:left="709"/>
        <w:rPr>
          <w:rFonts w:ascii="Arial" w:hAnsi="Arial" w:cs="Arial"/>
          <w:b/>
          <w:sz w:val="24"/>
        </w:rPr>
      </w:pPr>
      <w:r w:rsidRPr="00277088">
        <w:rPr>
          <w:rFonts w:ascii="Arial" w:hAnsi="Arial" w:cs="Arial"/>
          <w:b/>
          <w:sz w:val="24"/>
        </w:rPr>
        <w:t xml:space="preserve">7.- </w:t>
      </w:r>
      <w:r w:rsidR="008575ED" w:rsidRPr="00277088">
        <w:rPr>
          <w:rFonts w:ascii="Arial" w:hAnsi="Arial" w:cs="Arial"/>
          <w:b/>
          <w:sz w:val="24"/>
        </w:rPr>
        <w:t xml:space="preserve">  </w:t>
      </w:r>
      <w:r w:rsidR="00A83A58" w:rsidRPr="00277088">
        <w:rPr>
          <w:rFonts w:ascii="Arial" w:hAnsi="Arial" w:cs="Arial"/>
          <w:b/>
          <w:sz w:val="24"/>
        </w:rPr>
        <w:t>IDENTIFICACIÓN</w:t>
      </w:r>
      <w:r w:rsidR="008575ED" w:rsidRPr="00277088">
        <w:rPr>
          <w:rFonts w:ascii="Arial" w:hAnsi="Arial" w:cs="Arial"/>
          <w:b/>
          <w:sz w:val="24"/>
        </w:rPr>
        <w:t xml:space="preserve"> DE LAS PROPOSICIONES:</w:t>
      </w:r>
    </w:p>
    <w:p w:rsidR="008575ED" w:rsidRPr="00277088" w:rsidRDefault="008575ED" w:rsidP="00A2010C">
      <w:pPr>
        <w:ind w:left="720"/>
        <w:jc w:val="both"/>
        <w:rPr>
          <w:rFonts w:ascii="Arial" w:hAnsi="Arial" w:cs="Arial"/>
          <w:sz w:val="24"/>
        </w:rPr>
      </w:pPr>
    </w:p>
    <w:p w:rsidR="008575ED" w:rsidRPr="00277088" w:rsidRDefault="008575ED" w:rsidP="00A2010C">
      <w:pPr>
        <w:pStyle w:val="3"/>
        <w:ind w:left="720" w:firstLine="0"/>
        <w:rPr>
          <w:rFonts w:ascii="Arial" w:hAnsi="Arial" w:cs="Arial"/>
          <w:sz w:val="24"/>
        </w:rPr>
      </w:pPr>
      <w:r w:rsidRPr="00277088">
        <w:rPr>
          <w:rFonts w:ascii="Arial" w:hAnsi="Arial" w:cs="Arial"/>
          <w:sz w:val="24"/>
        </w:rPr>
        <w:t xml:space="preserve">La proposición será colocada dentro de </w:t>
      </w:r>
      <w:r w:rsidR="00151712" w:rsidRPr="00277088">
        <w:rPr>
          <w:rFonts w:ascii="Arial" w:hAnsi="Arial" w:cs="Arial"/>
          <w:b/>
          <w:sz w:val="24"/>
          <w:u w:val="single"/>
        </w:rPr>
        <w:t>dos</w:t>
      </w:r>
      <w:r w:rsidRPr="00277088">
        <w:rPr>
          <w:rFonts w:ascii="Arial" w:hAnsi="Arial" w:cs="Arial"/>
          <w:b/>
          <w:sz w:val="24"/>
          <w:u w:val="single"/>
        </w:rPr>
        <w:t xml:space="preserve"> sobre</w:t>
      </w:r>
      <w:r w:rsidR="00151712" w:rsidRPr="00277088">
        <w:rPr>
          <w:rFonts w:ascii="Arial" w:hAnsi="Arial" w:cs="Arial"/>
          <w:b/>
          <w:sz w:val="24"/>
          <w:u w:val="single"/>
        </w:rPr>
        <w:t>s</w:t>
      </w:r>
      <w:r w:rsidR="00A62797" w:rsidRPr="00277088">
        <w:rPr>
          <w:rFonts w:ascii="Arial" w:hAnsi="Arial" w:cs="Arial"/>
          <w:b/>
          <w:sz w:val="24"/>
          <w:u w:val="single"/>
        </w:rPr>
        <w:t xml:space="preserve"> cerrado</w:t>
      </w:r>
      <w:r w:rsidR="00151712" w:rsidRPr="00277088">
        <w:rPr>
          <w:rFonts w:ascii="Arial" w:hAnsi="Arial" w:cs="Arial"/>
          <w:b/>
          <w:sz w:val="24"/>
          <w:u w:val="single"/>
        </w:rPr>
        <w:t>s</w:t>
      </w:r>
      <w:r w:rsidRPr="00277088">
        <w:rPr>
          <w:rFonts w:ascii="Arial" w:hAnsi="Arial" w:cs="Arial"/>
          <w:sz w:val="24"/>
        </w:rPr>
        <w:t xml:space="preserve">, </w:t>
      </w:r>
      <w:r w:rsidR="00151712" w:rsidRPr="00277088">
        <w:rPr>
          <w:rFonts w:ascii="Arial" w:hAnsi="Arial" w:cs="Arial"/>
          <w:sz w:val="24"/>
        </w:rPr>
        <w:t xml:space="preserve">uno conteniendo </w:t>
      </w:r>
      <w:r w:rsidRPr="00277088">
        <w:rPr>
          <w:rFonts w:ascii="Arial" w:hAnsi="Arial" w:cs="Arial"/>
          <w:sz w:val="24"/>
        </w:rPr>
        <w:t xml:space="preserve">la </w:t>
      </w:r>
      <w:r w:rsidRPr="00277088">
        <w:rPr>
          <w:rFonts w:ascii="Arial" w:hAnsi="Arial" w:cs="Arial"/>
          <w:b/>
          <w:sz w:val="24"/>
          <w:u w:val="single"/>
        </w:rPr>
        <w:t>propuesta técnica</w:t>
      </w:r>
      <w:r w:rsidRPr="00277088">
        <w:rPr>
          <w:rFonts w:ascii="Arial" w:hAnsi="Arial" w:cs="Arial"/>
          <w:sz w:val="24"/>
        </w:rPr>
        <w:t xml:space="preserve"> y</w:t>
      </w:r>
      <w:r w:rsidR="00151712" w:rsidRPr="00277088">
        <w:rPr>
          <w:rFonts w:ascii="Arial" w:hAnsi="Arial" w:cs="Arial"/>
          <w:sz w:val="24"/>
        </w:rPr>
        <w:t xml:space="preserve"> otro la</w:t>
      </w:r>
      <w:r w:rsidR="00A62797" w:rsidRPr="00277088">
        <w:rPr>
          <w:rFonts w:ascii="Arial" w:hAnsi="Arial" w:cs="Arial"/>
          <w:sz w:val="24"/>
        </w:rPr>
        <w:t xml:space="preserve"> </w:t>
      </w:r>
      <w:r w:rsidRPr="00277088">
        <w:rPr>
          <w:rFonts w:ascii="Arial" w:hAnsi="Arial" w:cs="Arial"/>
          <w:b/>
          <w:sz w:val="24"/>
          <w:u w:val="single"/>
        </w:rPr>
        <w:t>económica</w:t>
      </w:r>
      <w:r w:rsidRPr="00277088">
        <w:rPr>
          <w:rFonts w:ascii="Arial" w:hAnsi="Arial" w:cs="Arial"/>
          <w:sz w:val="24"/>
        </w:rPr>
        <w:t>, mismo</w:t>
      </w:r>
      <w:r w:rsidR="00151712" w:rsidRPr="00277088">
        <w:rPr>
          <w:rFonts w:ascii="Arial" w:hAnsi="Arial" w:cs="Arial"/>
          <w:sz w:val="24"/>
        </w:rPr>
        <w:t>s</w:t>
      </w:r>
      <w:r w:rsidRPr="00277088">
        <w:rPr>
          <w:rFonts w:ascii="Arial" w:hAnsi="Arial" w:cs="Arial"/>
          <w:sz w:val="24"/>
        </w:rPr>
        <w:t xml:space="preserve"> que el licitante deberá cerrar de manera </w:t>
      </w:r>
      <w:r w:rsidR="009D62BB" w:rsidRPr="00277088">
        <w:rPr>
          <w:rFonts w:ascii="Arial" w:hAnsi="Arial" w:cs="Arial"/>
          <w:sz w:val="24"/>
        </w:rPr>
        <w:t>inviolable.</w:t>
      </w:r>
    </w:p>
    <w:p w:rsidR="00E410E6" w:rsidRPr="00277088" w:rsidRDefault="00E410E6" w:rsidP="00A2010C">
      <w:pPr>
        <w:pStyle w:val="3"/>
        <w:ind w:left="720" w:firstLine="0"/>
        <w:rPr>
          <w:rFonts w:ascii="Arial" w:hAnsi="Arial" w:cs="Arial"/>
          <w:sz w:val="24"/>
        </w:rPr>
      </w:pPr>
    </w:p>
    <w:p w:rsidR="009D62BB" w:rsidRPr="00277088" w:rsidRDefault="008575ED" w:rsidP="00A83A58">
      <w:pPr>
        <w:pStyle w:val="4"/>
        <w:ind w:left="720" w:right="14" w:firstLine="0"/>
        <w:jc w:val="both"/>
        <w:rPr>
          <w:rFonts w:ascii="Arial" w:hAnsi="Arial" w:cs="Arial"/>
          <w:b w:val="0"/>
          <w:bCs/>
          <w:i/>
          <w:iCs/>
          <w:sz w:val="18"/>
          <w:szCs w:val="18"/>
          <w:lang w:val="es-MX"/>
        </w:rPr>
      </w:pPr>
      <w:r w:rsidRPr="00277088">
        <w:rPr>
          <w:rFonts w:ascii="Arial" w:hAnsi="Arial" w:cs="Arial"/>
          <w:b w:val="0"/>
          <w:sz w:val="24"/>
        </w:rPr>
        <w:t>Estará dirigido a</w:t>
      </w:r>
      <w:r w:rsidR="006F0EF4" w:rsidRPr="00277088">
        <w:rPr>
          <w:rFonts w:ascii="Arial" w:hAnsi="Arial" w:cs="Arial"/>
          <w:b w:val="0"/>
          <w:sz w:val="24"/>
        </w:rPr>
        <w:t>l</w:t>
      </w:r>
      <w:r w:rsidRPr="00277088">
        <w:rPr>
          <w:rFonts w:ascii="Arial" w:hAnsi="Arial" w:cs="Arial"/>
          <w:b w:val="0"/>
          <w:sz w:val="24"/>
        </w:rPr>
        <w:t xml:space="preserve"> </w:t>
      </w:r>
      <w:r w:rsidR="00A83A58" w:rsidRPr="00277088">
        <w:rPr>
          <w:rFonts w:ascii="Arial" w:hAnsi="Arial" w:cs="Arial"/>
          <w:b w:val="0"/>
          <w:bCs/>
          <w:sz w:val="24"/>
          <w:szCs w:val="24"/>
          <w:lang w:val="es-MX"/>
        </w:rPr>
        <w:t>Comité de Adquisiciones del Poder Ejecutivo del Gobierno del Estado de Baja California</w:t>
      </w:r>
      <w:r w:rsidR="006F0EF4" w:rsidRPr="00277088">
        <w:rPr>
          <w:rFonts w:ascii="Arial" w:hAnsi="Arial" w:cs="Arial"/>
          <w:b w:val="0"/>
          <w:bCs/>
          <w:sz w:val="24"/>
          <w:szCs w:val="24"/>
          <w:lang w:val="es-MX"/>
        </w:rPr>
        <w:t xml:space="preserve"> al domicilio ubicado en </w:t>
      </w:r>
      <w:r w:rsidR="009F38C4" w:rsidRPr="00277088">
        <w:rPr>
          <w:rFonts w:ascii="Arial" w:hAnsi="Arial" w:cs="Arial"/>
          <w:sz w:val="24"/>
        </w:rPr>
        <w:t>Calzada Independencia No. 994 Centro Cívico 3er piso en Mexicali, Baja California</w:t>
      </w:r>
      <w:r w:rsidR="00A83A58" w:rsidRPr="00277088">
        <w:rPr>
          <w:rFonts w:ascii="Arial" w:hAnsi="Arial" w:cs="Arial"/>
          <w:b w:val="0"/>
          <w:sz w:val="24"/>
        </w:rPr>
        <w:t>; i</w:t>
      </w:r>
      <w:r w:rsidRPr="00277088">
        <w:rPr>
          <w:rFonts w:ascii="Arial" w:hAnsi="Arial" w:cs="Arial"/>
          <w:b w:val="0"/>
          <w:sz w:val="24"/>
        </w:rPr>
        <w:t xml:space="preserve">ndicarán </w:t>
      </w:r>
      <w:r w:rsidR="00A83A58" w:rsidRPr="00277088">
        <w:rPr>
          <w:rFonts w:ascii="Arial" w:hAnsi="Arial" w:cs="Arial"/>
          <w:b w:val="0"/>
          <w:sz w:val="24"/>
        </w:rPr>
        <w:t>identificación de la l</w:t>
      </w:r>
      <w:r w:rsidRPr="00277088">
        <w:rPr>
          <w:rFonts w:ascii="Arial" w:hAnsi="Arial" w:cs="Arial"/>
          <w:b w:val="0"/>
          <w:sz w:val="24"/>
        </w:rPr>
        <w:t xml:space="preserve">icitación </w:t>
      </w:r>
      <w:r w:rsidR="0090593F" w:rsidRPr="00277088">
        <w:rPr>
          <w:rFonts w:ascii="Arial" w:hAnsi="Arial" w:cs="Arial"/>
          <w:sz w:val="24"/>
        </w:rPr>
        <w:t>“</w:t>
      </w:r>
      <w:r w:rsidR="00261FAE">
        <w:rPr>
          <w:rFonts w:ascii="Arial" w:hAnsi="Arial" w:cs="Arial"/>
          <w:iCs/>
          <w:sz w:val="24"/>
          <w:szCs w:val="24"/>
          <w:lang w:val="es-ES"/>
        </w:rPr>
        <w:t>SUMINISTRO DE MEDIDORES DE AGUA POTABLE PARA LA CESPT</w:t>
      </w:r>
      <w:r w:rsidR="0090593F" w:rsidRPr="00277088">
        <w:rPr>
          <w:rFonts w:ascii="Arial" w:hAnsi="Arial" w:cs="Arial"/>
          <w:b w:val="0"/>
          <w:bCs/>
          <w:iCs/>
          <w:sz w:val="24"/>
          <w:szCs w:val="24"/>
          <w:lang w:val="es-MX"/>
        </w:rPr>
        <w:t>”</w:t>
      </w:r>
      <w:r w:rsidR="008E4ABF" w:rsidRPr="00277088">
        <w:rPr>
          <w:rFonts w:ascii="Arial" w:hAnsi="Arial" w:cs="Arial"/>
          <w:b w:val="0"/>
          <w:sz w:val="24"/>
        </w:rPr>
        <w:t xml:space="preserve"> </w:t>
      </w:r>
      <w:r w:rsidR="0090593F" w:rsidRPr="00277088">
        <w:rPr>
          <w:rFonts w:ascii="Arial" w:hAnsi="Arial" w:cs="Arial"/>
          <w:b w:val="0"/>
          <w:sz w:val="24"/>
        </w:rPr>
        <w:t xml:space="preserve">y </w:t>
      </w:r>
      <w:r w:rsidR="00A83A58" w:rsidRPr="00277088">
        <w:rPr>
          <w:rFonts w:ascii="Arial" w:hAnsi="Arial" w:cs="Arial"/>
          <w:b w:val="0"/>
          <w:sz w:val="24"/>
        </w:rPr>
        <w:t>señalando la clave alfanumérica que tiene asignada</w:t>
      </w:r>
      <w:r w:rsidR="009D62BB" w:rsidRPr="00277088">
        <w:rPr>
          <w:rFonts w:ascii="Arial" w:hAnsi="Arial" w:cs="Arial"/>
          <w:b w:val="0"/>
          <w:bCs/>
          <w:i/>
          <w:iCs/>
          <w:sz w:val="18"/>
          <w:szCs w:val="18"/>
          <w:lang w:val="es-MX"/>
        </w:rPr>
        <w:t xml:space="preserve"> </w:t>
      </w:r>
      <w:r w:rsidR="00A8792F">
        <w:rPr>
          <w:rFonts w:ascii="Arial" w:hAnsi="Arial" w:cs="Arial"/>
          <w:bCs/>
          <w:iCs/>
          <w:sz w:val="24"/>
          <w:szCs w:val="24"/>
          <w:lang w:val="es-MX"/>
        </w:rPr>
        <w:t>OM-CESPT-156-2020</w:t>
      </w:r>
      <w:r w:rsidR="009D62BB" w:rsidRPr="00277088">
        <w:rPr>
          <w:rFonts w:ascii="Arial" w:hAnsi="Arial" w:cs="Arial"/>
          <w:b w:val="0"/>
          <w:bCs/>
          <w:iCs/>
          <w:sz w:val="24"/>
          <w:szCs w:val="24"/>
          <w:lang w:val="es-MX"/>
        </w:rPr>
        <w:t>.</w:t>
      </w:r>
    </w:p>
    <w:p w:rsidR="00BF7BF8" w:rsidRPr="00277088" w:rsidRDefault="00BF7BF8" w:rsidP="00A2010C">
      <w:pPr>
        <w:pStyle w:val="2"/>
        <w:keepNext/>
        <w:ind w:left="720"/>
        <w:rPr>
          <w:rFonts w:ascii="Arial" w:hAnsi="Arial" w:cs="Arial"/>
          <w:b/>
          <w:bCs/>
          <w:sz w:val="24"/>
        </w:rPr>
      </w:pPr>
    </w:p>
    <w:p w:rsidR="001949BF" w:rsidRPr="00277088" w:rsidRDefault="00302BC4" w:rsidP="00A2010C">
      <w:pPr>
        <w:pStyle w:val="2"/>
        <w:keepNext/>
        <w:ind w:left="720"/>
        <w:rPr>
          <w:rFonts w:ascii="Arial" w:hAnsi="Arial" w:cs="Arial"/>
          <w:b/>
          <w:bCs/>
          <w:sz w:val="24"/>
        </w:rPr>
      </w:pPr>
      <w:r w:rsidRPr="00277088">
        <w:rPr>
          <w:rFonts w:ascii="Arial" w:hAnsi="Arial" w:cs="Arial"/>
          <w:b/>
          <w:bCs/>
          <w:sz w:val="24"/>
        </w:rPr>
        <w:t>8</w:t>
      </w:r>
      <w:r w:rsidR="001949BF" w:rsidRPr="00277088">
        <w:rPr>
          <w:rFonts w:ascii="Arial" w:hAnsi="Arial" w:cs="Arial"/>
          <w:b/>
          <w:bCs/>
          <w:sz w:val="24"/>
        </w:rPr>
        <w:t>.  ACTOS DEL PROCEDIMIENTO</w:t>
      </w:r>
    </w:p>
    <w:p w:rsidR="001949BF" w:rsidRPr="00277088" w:rsidRDefault="001949BF" w:rsidP="00B06D85">
      <w:pPr>
        <w:pStyle w:val="2"/>
        <w:keepNext/>
        <w:ind w:left="0"/>
        <w:rPr>
          <w:rFonts w:ascii="Arial" w:hAnsi="Arial" w:cs="Arial"/>
          <w:b/>
          <w:bCs/>
          <w:sz w:val="24"/>
        </w:rPr>
      </w:pPr>
    </w:p>
    <w:p w:rsidR="00576DD7" w:rsidRPr="00277088" w:rsidRDefault="00302BC4" w:rsidP="00A2010C">
      <w:pPr>
        <w:pStyle w:val="2"/>
        <w:keepNext/>
        <w:ind w:left="720"/>
        <w:rPr>
          <w:rFonts w:ascii="Arial" w:hAnsi="Arial" w:cs="Arial"/>
          <w:b/>
          <w:bCs/>
          <w:sz w:val="24"/>
        </w:rPr>
      </w:pPr>
      <w:r w:rsidRPr="00277088">
        <w:rPr>
          <w:rFonts w:ascii="Arial" w:hAnsi="Arial" w:cs="Arial"/>
          <w:b/>
          <w:bCs/>
          <w:sz w:val="24"/>
        </w:rPr>
        <w:t>8</w:t>
      </w:r>
      <w:r w:rsidR="00B06D85">
        <w:rPr>
          <w:rFonts w:ascii="Arial" w:hAnsi="Arial" w:cs="Arial"/>
          <w:b/>
          <w:bCs/>
          <w:sz w:val="24"/>
        </w:rPr>
        <w:t>.1.</w:t>
      </w:r>
      <w:r w:rsidR="001949BF" w:rsidRPr="00277088">
        <w:rPr>
          <w:rFonts w:ascii="Arial" w:hAnsi="Arial" w:cs="Arial"/>
          <w:b/>
          <w:bCs/>
          <w:sz w:val="24"/>
        </w:rPr>
        <w:t xml:space="preserve">  </w:t>
      </w:r>
      <w:r w:rsidR="00950E80" w:rsidRPr="00277088">
        <w:rPr>
          <w:rFonts w:ascii="Arial" w:hAnsi="Arial" w:cs="Arial"/>
          <w:b/>
          <w:bCs/>
          <w:sz w:val="24"/>
        </w:rPr>
        <w:t>J</w:t>
      </w:r>
      <w:r w:rsidR="00576DD7" w:rsidRPr="00277088">
        <w:rPr>
          <w:rFonts w:ascii="Arial" w:hAnsi="Arial" w:cs="Arial"/>
          <w:b/>
          <w:bCs/>
          <w:sz w:val="24"/>
        </w:rPr>
        <w:t>UNTA DE ACLARACIONES.</w:t>
      </w:r>
    </w:p>
    <w:p w:rsidR="004E2588" w:rsidRPr="00277088" w:rsidRDefault="004E2588" w:rsidP="004E2588">
      <w:pPr>
        <w:ind w:left="720"/>
        <w:jc w:val="both"/>
        <w:rPr>
          <w:rFonts w:ascii="Arial" w:hAnsi="Arial" w:cs="Arial"/>
          <w:sz w:val="24"/>
        </w:rPr>
      </w:pPr>
    </w:p>
    <w:p w:rsidR="00023EFB" w:rsidRPr="00277088" w:rsidRDefault="004E2588" w:rsidP="00023EFB">
      <w:pPr>
        <w:ind w:left="720"/>
        <w:jc w:val="both"/>
        <w:rPr>
          <w:rFonts w:ascii="Arial" w:hAnsi="Arial" w:cs="Arial"/>
          <w:sz w:val="24"/>
        </w:rPr>
      </w:pPr>
      <w:r w:rsidRPr="00277088">
        <w:rPr>
          <w:rFonts w:ascii="Arial" w:hAnsi="Arial" w:cs="Arial"/>
          <w:sz w:val="24"/>
        </w:rPr>
        <w:t>El Comité podrá celebrar las juntas de aclaraciones que considere necesarias, atendiendo a las características de los bienes que se pretenden adquirir, en las que solamente podrán formular aclaraciones las personas que hayan adquirido las bases correspondientes</w:t>
      </w:r>
      <w:r w:rsidR="00023EFB" w:rsidRPr="00277088">
        <w:rPr>
          <w:rFonts w:ascii="Arial" w:hAnsi="Arial" w:cs="Arial"/>
          <w:sz w:val="24"/>
        </w:rPr>
        <w:t xml:space="preserve"> </w:t>
      </w:r>
      <w:r w:rsidR="006F7AA7" w:rsidRPr="00277088">
        <w:rPr>
          <w:rFonts w:ascii="Arial" w:hAnsi="Arial" w:cs="Arial"/>
          <w:sz w:val="24"/>
        </w:rPr>
        <w:t xml:space="preserve"> </w:t>
      </w:r>
    </w:p>
    <w:p w:rsidR="00576DD7" w:rsidRPr="00277088" w:rsidRDefault="00EE3326" w:rsidP="00023EFB">
      <w:pPr>
        <w:ind w:left="720"/>
        <w:jc w:val="both"/>
        <w:rPr>
          <w:rFonts w:ascii="Arial" w:hAnsi="Arial" w:cs="Arial"/>
          <w:sz w:val="24"/>
        </w:rPr>
      </w:pPr>
      <w:r w:rsidRPr="00277088">
        <w:rPr>
          <w:rFonts w:ascii="Arial" w:hAnsi="Arial" w:cs="Arial"/>
          <w:sz w:val="24"/>
        </w:rPr>
        <w:t>“La Convocante”</w:t>
      </w:r>
      <w:r w:rsidR="00576DD7" w:rsidRPr="00277088">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sidR="004E2588" w:rsidRPr="00277088">
        <w:rPr>
          <w:rFonts w:ascii="Arial" w:hAnsi="Arial" w:cs="Arial"/>
          <w:sz w:val="24"/>
        </w:rPr>
        <w:t xml:space="preserve"> </w:t>
      </w:r>
      <w:r w:rsidR="00576DD7" w:rsidRPr="00277088">
        <w:rPr>
          <w:rFonts w:ascii="Arial" w:hAnsi="Arial" w:cs="Arial"/>
          <w:sz w:val="24"/>
        </w:rPr>
        <w:t xml:space="preserve">la Junta de Aclaraciones, pudiendo formular preguntas mediante escrito dirigido </w:t>
      </w:r>
      <w:r w:rsidR="006E0557" w:rsidRPr="00277088">
        <w:rPr>
          <w:rFonts w:ascii="Arial" w:hAnsi="Arial" w:cs="Arial"/>
          <w:sz w:val="24"/>
        </w:rPr>
        <w:t xml:space="preserve">al Comité de Adquisiciones de Oficialía Mayor de Gobierno del Estado de Baja California y entregarlo en el domicilio ubicado en </w:t>
      </w:r>
      <w:r w:rsidR="006E0557" w:rsidRPr="00277088">
        <w:rPr>
          <w:rFonts w:ascii="Arial" w:hAnsi="Arial" w:cs="Arial"/>
          <w:b/>
          <w:sz w:val="24"/>
        </w:rPr>
        <w:t>Tercer piso del Edificio del Poder Ejecutivo de Gobierno del Estado, Calzada Independencia #994, Centro Cívico de la Ciudad de Mexicali, Baja California C.P. 21000</w:t>
      </w:r>
      <w:r w:rsidR="006E0557" w:rsidRPr="00277088">
        <w:rPr>
          <w:rFonts w:ascii="Arial" w:hAnsi="Arial" w:cs="Arial"/>
          <w:sz w:val="24"/>
        </w:rPr>
        <w:t xml:space="preserve"> al correo electrónico </w:t>
      </w:r>
      <w:hyperlink r:id="rId8" w:history="1">
        <w:r w:rsidR="00714B41" w:rsidRPr="00EF059A">
          <w:rPr>
            <w:rStyle w:val="Hipervnculo"/>
            <w:rFonts w:ascii="Arial" w:hAnsi="Arial" w:cs="Arial"/>
            <w:b/>
            <w:sz w:val="24"/>
          </w:rPr>
          <w:t>licitaciones@baja.gob.mx</w:t>
        </w:r>
      </w:hyperlink>
      <w:r w:rsidR="00714B41">
        <w:rPr>
          <w:rFonts w:ascii="Arial" w:hAnsi="Arial" w:cs="Arial"/>
          <w:b/>
          <w:sz w:val="24"/>
        </w:rPr>
        <w:t xml:space="preserve">, </w:t>
      </w:r>
      <w:r w:rsidR="00714B41" w:rsidRPr="00D74383">
        <w:rPr>
          <w:rFonts w:ascii="Arial" w:hAnsi="Arial" w:cs="Arial"/>
          <w:b/>
          <w:sz w:val="24"/>
          <w:u w:val="single"/>
        </w:rPr>
        <w:t>señalando en el Asunto el número alfanumérico OM-CESPT-156-2020</w:t>
      </w:r>
      <w:r w:rsidR="00714B41">
        <w:rPr>
          <w:rFonts w:ascii="Arial" w:hAnsi="Arial" w:cs="Arial"/>
          <w:b/>
          <w:sz w:val="24"/>
        </w:rPr>
        <w:t xml:space="preserve">, </w:t>
      </w:r>
      <w:r w:rsidR="00714B41" w:rsidRPr="00714B41">
        <w:rPr>
          <w:rFonts w:ascii="Arial" w:hAnsi="Arial" w:cs="Arial"/>
          <w:sz w:val="24"/>
        </w:rPr>
        <w:t>c</w:t>
      </w:r>
      <w:r w:rsidR="00270D78" w:rsidRPr="00277088">
        <w:rPr>
          <w:rFonts w:ascii="Arial" w:hAnsi="Arial" w:cs="Arial"/>
          <w:sz w:val="24"/>
        </w:rPr>
        <w:t>on</w:t>
      </w:r>
      <w:r w:rsidR="00023EFB" w:rsidRPr="00277088">
        <w:rPr>
          <w:rFonts w:ascii="Arial" w:hAnsi="Arial" w:cs="Arial"/>
          <w:sz w:val="24"/>
        </w:rPr>
        <w:t xml:space="preserve"> copia a </w:t>
      </w:r>
      <w:r w:rsidR="00023EFB" w:rsidRPr="00277088">
        <w:rPr>
          <w:rFonts w:ascii="Arial" w:hAnsi="Arial" w:cs="Arial"/>
          <w:b/>
          <w:sz w:val="24"/>
        </w:rPr>
        <w:t>CESPT</w:t>
      </w:r>
      <w:r w:rsidR="00270D78" w:rsidRPr="00277088">
        <w:rPr>
          <w:rFonts w:ascii="Arial" w:hAnsi="Arial" w:cs="Arial"/>
          <w:b/>
          <w:sz w:val="24"/>
        </w:rPr>
        <w:t>:</w:t>
      </w:r>
      <w:r w:rsidR="00270D78" w:rsidRPr="00277088">
        <w:t xml:space="preserve"> </w:t>
      </w:r>
      <w:hyperlink r:id="rId9" w:history="1">
        <w:r w:rsidR="00270D78" w:rsidRPr="00277088">
          <w:rPr>
            <w:rStyle w:val="Hipervnculo"/>
            <w:rFonts w:ascii="Arial" w:hAnsi="Arial" w:cs="Arial"/>
            <w:b/>
            <w:sz w:val="24"/>
          </w:rPr>
          <w:t>greynosa@cespt.gob.mx</w:t>
        </w:r>
      </w:hyperlink>
      <w:r w:rsidR="00270D78" w:rsidRPr="00277088">
        <w:rPr>
          <w:rFonts w:ascii="Arial" w:hAnsi="Arial" w:cs="Arial"/>
          <w:b/>
          <w:sz w:val="24"/>
        </w:rPr>
        <w:t xml:space="preserve"> </w:t>
      </w:r>
      <w:r w:rsidR="006E0557" w:rsidRPr="00277088">
        <w:rPr>
          <w:rFonts w:ascii="Arial" w:hAnsi="Arial" w:cs="Arial"/>
          <w:sz w:val="24"/>
        </w:rPr>
        <w:t xml:space="preserve"> </w:t>
      </w:r>
      <w:r w:rsidR="00576DD7" w:rsidRPr="00277088">
        <w:rPr>
          <w:rFonts w:ascii="Arial" w:hAnsi="Arial" w:cs="Arial"/>
          <w:sz w:val="24"/>
          <w:szCs w:val="24"/>
        </w:rPr>
        <w:t>Para la mejor conducción del acto se recomienda que los cuestionarios sean enviados  a</w:t>
      </w:r>
      <w:r w:rsidR="00576DD7" w:rsidRPr="00277088">
        <w:rPr>
          <w:rFonts w:ascii="Arial" w:hAnsi="Arial" w:cs="Arial"/>
          <w:sz w:val="24"/>
        </w:rPr>
        <w:t xml:space="preserve"> más tardar</w:t>
      </w:r>
      <w:r w:rsidR="0066423B">
        <w:rPr>
          <w:rFonts w:ascii="Arial" w:hAnsi="Arial" w:cs="Arial"/>
          <w:sz w:val="24"/>
        </w:rPr>
        <w:t xml:space="preserve"> el día </w:t>
      </w:r>
      <w:r w:rsidR="00714B41">
        <w:rPr>
          <w:rFonts w:ascii="Arial" w:hAnsi="Arial" w:cs="Arial"/>
          <w:b/>
          <w:sz w:val="24"/>
        </w:rPr>
        <w:t>03</w:t>
      </w:r>
      <w:r w:rsidR="00F2010C" w:rsidRPr="00F2010C">
        <w:rPr>
          <w:rFonts w:ascii="Arial" w:hAnsi="Arial" w:cs="Arial"/>
          <w:b/>
          <w:sz w:val="24"/>
        </w:rPr>
        <w:t xml:space="preserve"> de </w:t>
      </w:r>
      <w:r w:rsidR="00714B41">
        <w:rPr>
          <w:rFonts w:ascii="Arial" w:hAnsi="Arial" w:cs="Arial"/>
          <w:b/>
          <w:sz w:val="24"/>
        </w:rPr>
        <w:t xml:space="preserve">diciembre </w:t>
      </w:r>
      <w:r w:rsidR="0066423B" w:rsidRPr="0066423B">
        <w:rPr>
          <w:rFonts w:ascii="Arial" w:hAnsi="Arial" w:cs="Arial"/>
          <w:b/>
          <w:sz w:val="24"/>
        </w:rPr>
        <w:t>de 2020</w:t>
      </w:r>
      <w:r w:rsidR="00F2010C">
        <w:rPr>
          <w:rFonts w:ascii="Arial" w:hAnsi="Arial" w:cs="Arial"/>
          <w:b/>
          <w:sz w:val="24"/>
        </w:rPr>
        <w:t xml:space="preserve"> a las </w:t>
      </w:r>
      <w:r w:rsidR="00714B41">
        <w:rPr>
          <w:rFonts w:ascii="Arial" w:hAnsi="Arial" w:cs="Arial"/>
          <w:b/>
          <w:sz w:val="24"/>
        </w:rPr>
        <w:t>10:3</w:t>
      </w:r>
      <w:r w:rsidR="0066423B">
        <w:rPr>
          <w:rFonts w:ascii="Arial" w:hAnsi="Arial" w:cs="Arial"/>
          <w:b/>
          <w:sz w:val="24"/>
        </w:rPr>
        <w:t>0 horas</w:t>
      </w:r>
      <w:r w:rsidR="0066423B">
        <w:rPr>
          <w:rFonts w:ascii="Arial" w:hAnsi="Arial" w:cs="Arial"/>
          <w:sz w:val="24"/>
        </w:rPr>
        <w:t xml:space="preserve">, </w:t>
      </w:r>
      <w:r w:rsidR="00576DD7" w:rsidRPr="00277088">
        <w:rPr>
          <w:rFonts w:ascii="Arial" w:hAnsi="Arial" w:cs="Arial"/>
          <w:sz w:val="24"/>
        </w:rPr>
        <w:t xml:space="preserve">la celebración del acto aclaratorio programado para el día </w:t>
      </w:r>
      <w:r w:rsidR="00B06D85">
        <w:rPr>
          <w:rFonts w:ascii="Arial" w:hAnsi="Arial" w:cs="Arial"/>
          <w:b/>
          <w:sz w:val="24"/>
        </w:rPr>
        <w:t xml:space="preserve"> </w:t>
      </w:r>
      <w:r w:rsidR="00F2010C">
        <w:rPr>
          <w:rFonts w:ascii="Arial" w:hAnsi="Arial" w:cs="Arial"/>
          <w:b/>
          <w:sz w:val="24"/>
        </w:rPr>
        <w:t>0</w:t>
      </w:r>
      <w:r w:rsidR="00714B41">
        <w:rPr>
          <w:rFonts w:ascii="Arial" w:hAnsi="Arial" w:cs="Arial"/>
          <w:b/>
          <w:sz w:val="24"/>
        </w:rPr>
        <w:t>7</w:t>
      </w:r>
      <w:r w:rsidR="00F2010C">
        <w:rPr>
          <w:rFonts w:ascii="Arial" w:hAnsi="Arial" w:cs="Arial"/>
          <w:b/>
          <w:sz w:val="24"/>
        </w:rPr>
        <w:t xml:space="preserve"> de </w:t>
      </w:r>
      <w:r w:rsidR="00714B41">
        <w:rPr>
          <w:rFonts w:ascii="Arial" w:hAnsi="Arial" w:cs="Arial"/>
          <w:b/>
          <w:sz w:val="24"/>
        </w:rPr>
        <w:t xml:space="preserve">diciembre </w:t>
      </w:r>
      <w:r w:rsidR="00270D78" w:rsidRPr="00277088">
        <w:rPr>
          <w:rFonts w:ascii="Arial" w:hAnsi="Arial" w:cs="Arial"/>
          <w:b/>
          <w:sz w:val="24"/>
        </w:rPr>
        <w:t>de 2020</w:t>
      </w:r>
      <w:r w:rsidR="00023EFB" w:rsidRPr="00277088">
        <w:rPr>
          <w:rFonts w:ascii="Arial" w:hAnsi="Arial" w:cs="Arial"/>
          <w:b/>
          <w:sz w:val="24"/>
        </w:rPr>
        <w:t xml:space="preserve"> </w:t>
      </w:r>
      <w:r w:rsidR="00576DD7" w:rsidRPr="00277088">
        <w:rPr>
          <w:rFonts w:ascii="Arial" w:hAnsi="Arial" w:cs="Arial"/>
          <w:b/>
          <w:sz w:val="24"/>
        </w:rPr>
        <w:t>a</w:t>
      </w:r>
      <w:r w:rsidR="0079654D" w:rsidRPr="00277088">
        <w:rPr>
          <w:rFonts w:ascii="Arial" w:hAnsi="Arial" w:cs="Arial"/>
          <w:b/>
          <w:sz w:val="24"/>
        </w:rPr>
        <w:t xml:space="preserve"> las </w:t>
      </w:r>
      <w:r w:rsidR="00714B41">
        <w:rPr>
          <w:rFonts w:ascii="Arial" w:hAnsi="Arial" w:cs="Arial"/>
          <w:b/>
          <w:sz w:val="24"/>
        </w:rPr>
        <w:t>10:3</w:t>
      </w:r>
      <w:r w:rsidR="00023EFB" w:rsidRPr="00277088">
        <w:rPr>
          <w:rFonts w:ascii="Arial" w:hAnsi="Arial" w:cs="Arial"/>
          <w:b/>
          <w:sz w:val="24"/>
        </w:rPr>
        <w:t>0</w:t>
      </w:r>
      <w:r w:rsidR="00576DD7" w:rsidRPr="00277088">
        <w:rPr>
          <w:rFonts w:ascii="Arial" w:hAnsi="Arial" w:cs="Arial"/>
          <w:b/>
          <w:sz w:val="24"/>
        </w:rPr>
        <w:t xml:space="preserve"> horas </w:t>
      </w:r>
      <w:r w:rsidR="00D63C2B" w:rsidRPr="00277088">
        <w:rPr>
          <w:rFonts w:ascii="Arial" w:hAnsi="Arial" w:cs="Arial"/>
          <w:sz w:val="24"/>
        </w:rPr>
        <w:t>en sala de juntas de</w:t>
      </w:r>
      <w:r w:rsidR="00576DD7" w:rsidRPr="00277088">
        <w:rPr>
          <w:rFonts w:ascii="Arial" w:hAnsi="Arial" w:cs="Arial"/>
          <w:sz w:val="24"/>
        </w:rPr>
        <w:t xml:space="preserve"> </w:t>
      </w:r>
      <w:r w:rsidR="00023EFB" w:rsidRPr="00277088">
        <w:rPr>
          <w:rFonts w:ascii="Arial" w:hAnsi="Arial" w:cs="Arial"/>
          <w:sz w:val="24"/>
        </w:rPr>
        <w:t xml:space="preserve">la </w:t>
      </w:r>
      <w:r w:rsidR="00270D78" w:rsidRPr="00277088">
        <w:rPr>
          <w:rFonts w:ascii="Arial" w:hAnsi="Arial" w:cs="Arial"/>
          <w:b/>
          <w:sz w:val="24"/>
        </w:rPr>
        <w:t>Dirección</w:t>
      </w:r>
      <w:r w:rsidR="00023EFB" w:rsidRPr="00277088">
        <w:rPr>
          <w:rFonts w:ascii="Arial" w:hAnsi="Arial" w:cs="Arial"/>
          <w:b/>
          <w:sz w:val="24"/>
        </w:rPr>
        <w:t xml:space="preserve"> de Adquisiciones de </w:t>
      </w:r>
      <w:r w:rsidR="00270D78" w:rsidRPr="00277088">
        <w:rPr>
          <w:rFonts w:ascii="Arial" w:hAnsi="Arial" w:cs="Arial"/>
          <w:b/>
          <w:sz w:val="24"/>
        </w:rPr>
        <w:t>Oficialía</w:t>
      </w:r>
      <w:r w:rsidR="00023EFB" w:rsidRPr="00277088">
        <w:rPr>
          <w:rFonts w:ascii="Arial" w:hAnsi="Arial" w:cs="Arial"/>
          <w:b/>
          <w:sz w:val="24"/>
        </w:rPr>
        <w:t xml:space="preserve"> Mayor</w:t>
      </w:r>
      <w:r w:rsidR="00D63C2B" w:rsidRPr="00277088">
        <w:rPr>
          <w:rFonts w:ascii="Arial" w:hAnsi="Arial" w:cs="Arial"/>
          <w:b/>
          <w:sz w:val="24"/>
          <w:szCs w:val="24"/>
          <w:lang w:val="es-MX"/>
        </w:rPr>
        <w:t xml:space="preserve"> ubicada</w:t>
      </w:r>
      <w:r w:rsidR="00576DD7" w:rsidRPr="00277088">
        <w:rPr>
          <w:rFonts w:ascii="Arial" w:hAnsi="Arial" w:cs="Arial"/>
          <w:sz w:val="24"/>
          <w:szCs w:val="24"/>
          <w:lang w:val="es-MX"/>
        </w:rPr>
        <w:t xml:space="preserve"> en</w:t>
      </w:r>
      <w:r w:rsidR="00576DD7" w:rsidRPr="00277088">
        <w:rPr>
          <w:rFonts w:ascii="Arial" w:hAnsi="Arial" w:cs="Arial"/>
          <w:b/>
          <w:bCs/>
          <w:sz w:val="24"/>
          <w:szCs w:val="24"/>
          <w:lang w:val="es-MX"/>
        </w:rPr>
        <w:t xml:space="preserve"> </w:t>
      </w:r>
      <w:r w:rsidR="00023EFB" w:rsidRPr="00277088">
        <w:rPr>
          <w:rFonts w:ascii="Arial" w:hAnsi="Arial" w:cs="Arial"/>
          <w:b/>
          <w:bCs/>
          <w:sz w:val="24"/>
          <w:szCs w:val="24"/>
          <w:lang w:val="es-MX"/>
        </w:rPr>
        <w:t>Calzada Independencia No. 994 Centro Cívico 3er piso en Mexicali, Baja California</w:t>
      </w:r>
      <w:r w:rsidR="00576DD7" w:rsidRPr="00277088">
        <w:rPr>
          <w:rFonts w:ascii="Arial" w:hAnsi="Arial" w:cs="Arial"/>
          <w:sz w:val="24"/>
        </w:rPr>
        <w:t>.</w:t>
      </w:r>
    </w:p>
    <w:p w:rsidR="001949BF" w:rsidRPr="00277088" w:rsidRDefault="001949BF" w:rsidP="00A2010C">
      <w:pPr>
        <w:pStyle w:val="3"/>
        <w:tabs>
          <w:tab w:val="left" w:pos="450"/>
        </w:tabs>
        <w:ind w:left="720" w:right="-72" w:firstLine="0"/>
        <w:rPr>
          <w:rFonts w:ascii="Arial" w:hAnsi="Arial" w:cs="Arial"/>
          <w:sz w:val="24"/>
        </w:rPr>
      </w:pPr>
    </w:p>
    <w:p w:rsidR="00576DD7" w:rsidRPr="00277088" w:rsidRDefault="00576DD7" w:rsidP="004E2588">
      <w:pPr>
        <w:pStyle w:val="3"/>
        <w:ind w:left="720" w:right="-74" w:firstLine="0"/>
        <w:rPr>
          <w:rFonts w:ascii="Arial" w:hAnsi="Arial" w:cs="Arial"/>
          <w:sz w:val="24"/>
        </w:rPr>
      </w:pPr>
      <w:r w:rsidRPr="00277088">
        <w:rPr>
          <w:rFonts w:ascii="Arial" w:hAnsi="Arial" w:cs="Arial"/>
          <w:sz w:val="24"/>
        </w:rPr>
        <w:t xml:space="preserve">Los cuestionamientos formulados por los interesados y las aclaraciones que se deriven de los mismos, así como las modificaciones que en su caso emita </w:t>
      </w:r>
      <w:r w:rsidR="00EE3326" w:rsidRPr="00277088">
        <w:rPr>
          <w:rFonts w:ascii="Arial" w:hAnsi="Arial" w:cs="Arial"/>
          <w:sz w:val="24"/>
        </w:rPr>
        <w:t>“</w:t>
      </w:r>
      <w:smartTag w:uri="urn:schemas-microsoft-com:office:smarttags" w:element="PersonName">
        <w:smartTagPr>
          <w:attr w:name="ProductID" w:val="La Convocante"/>
        </w:smartTagPr>
        <w:r w:rsidR="00EE3326" w:rsidRPr="00277088">
          <w:rPr>
            <w:rFonts w:ascii="Arial" w:hAnsi="Arial" w:cs="Arial"/>
            <w:sz w:val="24"/>
          </w:rPr>
          <w:t>La Convocante</w:t>
        </w:r>
      </w:smartTag>
      <w:r w:rsidR="00EE3326" w:rsidRPr="00277088">
        <w:rPr>
          <w:rFonts w:ascii="Arial" w:hAnsi="Arial" w:cs="Arial"/>
          <w:sz w:val="24"/>
        </w:rPr>
        <w:t>”</w:t>
      </w:r>
      <w:r w:rsidRPr="00277088">
        <w:rPr>
          <w:rFonts w:ascii="Arial" w:hAnsi="Arial" w:cs="Arial"/>
          <w:sz w:val="24"/>
        </w:rPr>
        <w:t xml:space="preserve"> constarán</w:t>
      </w:r>
      <w:r w:rsidR="008E4ABF" w:rsidRPr="00277088">
        <w:rPr>
          <w:rFonts w:ascii="Arial" w:hAnsi="Arial" w:cs="Arial"/>
          <w:sz w:val="24"/>
        </w:rPr>
        <w:t xml:space="preserve"> en el acta que al efecto se formule</w:t>
      </w:r>
      <w:r w:rsidRPr="00277088">
        <w:rPr>
          <w:rFonts w:ascii="Arial" w:hAnsi="Arial" w:cs="Arial"/>
          <w:sz w:val="24"/>
        </w:rPr>
        <w:t xml:space="preserve">, misma que será firmada por los asistentes, sin que la falta de firma de alguno de ellos le reste validez o efectos, se entregará copia, </w:t>
      </w:r>
      <w:r w:rsidR="00151712" w:rsidRPr="00277088">
        <w:rPr>
          <w:rFonts w:ascii="Arial" w:hAnsi="Arial" w:cs="Arial"/>
          <w:sz w:val="24"/>
        </w:rPr>
        <w:t>y se pondrá</w:t>
      </w:r>
      <w:r w:rsidR="00B97AA7" w:rsidRPr="00277088">
        <w:rPr>
          <w:rFonts w:ascii="Arial" w:hAnsi="Arial" w:cs="Arial"/>
          <w:sz w:val="24"/>
        </w:rPr>
        <w:t xml:space="preserve"> al finalizar dicho acto</w:t>
      </w:r>
      <w:r w:rsidRPr="00277088">
        <w:rPr>
          <w:rFonts w:ascii="Arial" w:hAnsi="Arial" w:cs="Arial"/>
          <w:sz w:val="24"/>
        </w:rPr>
        <w:t xml:space="preserve">,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277088">
          <w:rPr>
            <w:rFonts w:ascii="Arial" w:hAnsi="Arial" w:cs="Arial"/>
            <w:sz w:val="24"/>
          </w:rPr>
          <w:t>la Dirección</w:t>
        </w:r>
      </w:smartTag>
      <w:r w:rsidRPr="00277088">
        <w:rPr>
          <w:rFonts w:ascii="Arial" w:hAnsi="Arial" w:cs="Arial"/>
          <w:sz w:val="24"/>
        </w:rPr>
        <w:t xml:space="preserve"> </w:t>
      </w:r>
      <w:r w:rsidR="001F5185" w:rsidRPr="00277088">
        <w:rPr>
          <w:rFonts w:ascii="Arial" w:hAnsi="Arial" w:cs="Arial"/>
          <w:sz w:val="24"/>
        </w:rPr>
        <w:t>de Adquisiciones</w:t>
      </w:r>
      <w:r w:rsidRPr="00277088">
        <w:rPr>
          <w:rFonts w:ascii="Arial" w:hAnsi="Arial" w:cs="Arial"/>
          <w:sz w:val="24"/>
        </w:rPr>
        <w:t xml:space="preserve"> de</w:t>
      </w:r>
      <w:r w:rsidR="001949BF" w:rsidRPr="00277088">
        <w:rPr>
          <w:rFonts w:ascii="Arial" w:hAnsi="Arial" w:cs="Arial"/>
          <w:sz w:val="24"/>
        </w:rPr>
        <w:t xml:space="preserve"> </w:t>
      </w:r>
      <w:r w:rsidR="00EE3326" w:rsidRPr="00277088">
        <w:rPr>
          <w:rFonts w:ascii="Arial" w:hAnsi="Arial" w:cs="Arial"/>
          <w:sz w:val="24"/>
        </w:rPr>
        <w:t>“</w:t>
      </w:r>
      <w:smartTag w:uri="urn:schemas-microsoft-com:office:smarttags" w:element="PersonName">
        <w:smartTagPr>
          <w:attr w:name="ProductID" w:val="La Convocante"/>
        </w:smartTagPr>
        <w:r w:rsidR="00EE3326" w:rsidRPr="00277088">
          <w:rPr>
            <w:rFonts w:ascii="Arial" w:hAnsi="Arial" w:cs="Arial"/>
            <w:sz w:val="24"/>
          </w:rPr>
          <w:t>La Convocante</w:t>
        </w:r>
      </w:smartTag>
      <w:r w:rsidR="00EE3326" w:rsidRPr="00277088">
        <w:rPr>
          <w:rFonts w:ascii="Arial" w:hAnsi="Arial" w:cs="Arial"/>
          <w:sz w:val="24"/>
        </w:rPr>
        <w:t>”</w:t>
      </w:r>
      <w:r w:rsidRPr="00277088">
        <w:rPr>
          <w:rFonts w:ascii="Arial" w:hAnsi="Arial" w:cs="Arial"/>
          <w:sz w:val="24"/>
        </w:rPr>
        <w:t xml:space="preserve"> en el domicilio indicado en el párrafo que antecede</w:t>
      </w:r>
      <w:r w:rsidR="001F5185" w:rsidRPr="00277088">
        <w:rPr>
          <w:rFonts w:ascii="Arial" w:hAnsi="Arial" w:cs="Arial"/>
          <w:sz w:val="24"/>
        </w:rPr>
        <w:t xml:space="preserve">, así mismo se publicará el mismo día en la página de internet de Gobierno del Estado: </w:t>
      </w:r>
      <w:r w:rsidR="001F5185" w:rsidRPr="0061034E">
        <w:rPr>
          <w:rFonts w:ascii="Arial" w:hAnsi="Arial" w:cs="Arial"/>
          <w:b/>
          <w:sz w:val="24"/>
        </w:rPr>
        <w:t>https://compras.ebajacalifornia.gob.mx</w:t>
      </w:r>
      <w:r w:rsidR="001F5185" w:rsidRPr="00277088">
        <w:rPr>
          <w:rFonts w:ascii="Arial" w:hAnsi="Arial" w:cs="Arial"/>
          <w:sz w:val="24"/>
        </w:rPr>
        <w:t>,</w:t>
      </w:r>
      <w:r w:rsidRPr="00277088">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277088">
        <w:rPr>
          <w:rFonts w:ascii="Arial" w:hAnsi="Arial" w:cs="Arial"/>
          <w:sz w:val="24"/>
        </w:rPr>
        <w:t>D</w:t>
      </w:r>
      <w:r w:rsidRPr="00277088">
        <w:rPr>
          <w:rFonts w:ascii="Arial" w:hAnsi="Arial" w:cs="Arial"/>
          <w:sz w:val="24"/>
        </w:rPr>
        <w:t>icho procedimiento sustituirá a la notificación personal.</w:t>
      </w:r>
    </w:p>
    <w:p w:rsidR="00576DD7" w:rsidRPr="00277088" w:rsidRDefault="001949BF" w:rsidP="00A2010C">
      <w:pPr>
        <w:pStyle w:val="3"/>
        <w:ind w:left="720" w:right="-72" w:firstLine="0"/>
        <w:rPr>
          <w:rFonts w:ascii="Arial" w:hAnsi="Arial" w:cs="Arial"/>
          <w:sz w:val="24"/>
        </w:rPr>
      </w:pPr>
      <w:r w:rsidRPr="00277088">
        <w:rPr>
          <w:rFonts w:ascii="Arial" w:hAnsi="Arial" w:cs="Arial"/>
          <w:sz w:val="24"/>
        </w:rPr>
        <w:t xml:space="preserve"> </w:t>
      </w:r>
    </w:p>
    <w:p w:rsidR="00576DD7" w:rsidRPr="00277088" w:rsidRDefault="00576DD7" w:rsidP="00A2010C">
      <w:pPr>
        <w:pStyle w:val="3"/>
        <w:ind w:left="720" w:firstLine="0"/>
        <w:rPr>
          <w:rFonts w:ascii="Arial" w:hAnsi="Arial" w:cs="Arial"/>
          <w:sz w:val="24"/>
        </w:rPr>
      </w:pPr>
      <w:r w:rsidRPr="00277088">
        <w:rPr>
          <w:rFonts w:ascii="Arial" w:hAnsi="Arial" w:cs="Arial"/>
          <w:sz w:val="24"/>
        </w:rPr>
        <w:t xml:space="preserve">Cualquier </w:t>
      </w:r>
      <w:r w:rsidR="004E2588" w:rsidRPr="00277088">
        <w:rPr>
          <w:rFonts w:ascii="Arial" w:hAnsi="Arial" w:cs="Arial"/>
          <w:sz w:val="24"/>
        </w:rPr>
        <w:t>modificación a estas bases de</w:t>
      </w:r>
      <w:r w:rsidRPr="00277088">
        <w:rPr>
          <w:rFonts w:ascii="Arial" w:hAnsi="Arial" w:cs="Arial"/>
          <w:sz w:val="24"/>
        </w:rPr>
        <w:t xml:space="preserve"> licitación, derivada del result</w:t>
      </w:r>
      <w:r w:rsidR="001B0CEC" w:rsidRPr="00277088">
        <w:rPr>
          <w:rFonts w:ascii="Arial" w:hAnsi="Arial" w:cs="Arial"/>
          <w:sz w:val="24"/>
        </w:rPr>
        <w:t>ado de la junta de aclaraciones</w:t>
      </w:r>
      <w:r w:rsidRPr="00277088">
        <w:rPr>
          <w:rFonts w:ascii="Arial" w:hAnsi="Arial" w:cs="Arial"/>
          <w:sz w:val="24"/>
        </w:rPr>
        <w:t xml:space="preserve"> será considerada como parte integrante de </w:t>
      </w:r>
      <w:r w:rsidR="001B0CEC" w:rsidRPr="00277088">
        <w:rPr>
          <w:rFonts w:ascii="Arial" w:hAnsi="Arial" w:cs="Arial"/>
          <w:sz w:val="24"/>
        </w:rPr>
        <w:t xml:space="preserve">las propias bases de licitación, </w:t>
      </w:r>
      <w:r w:rsidRPr="00277088">
        <w:rPr>
          <w:rFonts w:ascii="Arial" w:hAnsi="Arial" w:cs="Arial"/>
          <w:sz w:val="24"/>
        </w:rPr>
        <w:t xml:space="preserve"> </w:t>
      </w:r>
      <w:r w:rsidR="001B0CEC" w:rsidRPr="00277088">
        <w:rPr>
          <w:rFonts w:ascii="Arial" w:hAnsi="Arial" w:cs="Arial"/>
          <w:sz w:val="24"/>
        </w:rPr>
        <w:t xml:space="preserve">y </w:t>
      </w:r>
      <w:r w:rsidRPr="00277088">
        <w:rPr>
          <w:rFonts w:ascii="Arial" w:hAnsi="Arial" w:cs="Arial"/>
          <w:sz w:val="24"/>
        </w:rPr>
        <w:t>se harán del conocimiento de todos los licitantes en los términos de</w:t>
      </w:r>
      <w:r w:rsidR="004E2588" w:rsidRPr="00277088">
        <w:rPr>
          <w:rFonts w:ascii="Arial" w:hAnsi="Arial" w:cs="Arial"/>
          <w:sz w:val="24"/>
        </w:rPr>
        <w:t>l artículo 30 de</w:t>
      </w:r>
      <w:r w:rsidRPr="00277088">
        <w:rPr>
          <w:rFonts w:ascii="Arial" w:hAnsi="Arial" w:cs="Arial"/>
          <w:sz w:val="24"/>
        </w:rPr>
        <w:t xml:space="preserve"> </w:t>
      </w:r>
      <w:r w:rsidR="008E4ABF" w:rsidRPr="00277088">
        <w:rPr>
          <w:rFonts w:ascii="Arial" w:hAnsi="Arial" w:cs="Arial"/>
          <w:sz w:val="24"/>
        </w:rPr>
        <w:t>“L</w:t>
      </w:r>
      <w:r w:rsidRPr="00277088">
        <w:rPr>
          <w:rFonts w:ascii="Arial" w:hAnsi="Arial" w:cs="Arial"/>
          <w:sz w:val="24"/>
        </w:rPr>
        <w:t>a Ley</w:t>
      </w:r>
      <w:r w:rsidR="008E4ABF" w:rsidRPr="00277088">
        <w:rPr>
          <w:rFonts w:ascii="Arial" w:hAnsi="Arial" w:cs="Arial"/>
          <w:sz w:val="24"/>
        </w:rPr>
        <w:t>”</w:t>
      </w:r>
      <w:r w:rsidR="001B0CEC" w:rsidRPr="00277088">
        <w:rPr>
          <w:rFonts w:ascii="Arial" w:hAnsi="Arial" w:cs="Arial"/>
          <w:sz w:val="24"/>
        </w:rPr>
        <w:t>.</w:t>
      </w:r>
    </w:p>
    <w:p w:rsidR="006E0557" w:rsidRPr="00277088" w:rsidRDefault="006E0557" w:rsidP="00A2010C">
      <w:pPr>
        <w:pStyle w:val="3"/>
        <w:ind w:left="720" w:firstLine="0"/>
        <w:rPr>
          <w:rFonts w:ascii="Arial" w:hAnsi="Arial" w:cs="Arial"/>
          <w:sz w:val="24"/>
        </w:rPr>
      </w:pPr>
    </w:p>
    <w:p w:rsidR="006E0557" w:rsidRPr="00277088" w:rsidRDefault="006E0557" w:rsidP="006E0557">
      <w:pPr>
        <w:pStyle w:val="2"/>
        <w:tabs>
          <w:tab w:val="left" w:pos="450"/>
        </w:tabs>
        <w:ind w:left="720" w:hanging="180"/>
        <w:rPr>
          <w:rFonts w:ascii="Arial" w:hAnsi="Arial" w:cs="Arial"/>
          <w:b/>
          <w:sz w:val="24"/>
        </w:rPr>
      </w:pPr>
      <w:r w:rsidRPr="00277088">
        <w:rPr>
          <w:rFonts w:ascii="Arial" w:hAnsi="Arial" w:cs="Arial"/>
          <w:b/>
          <w:sz w:val="24"/>
        </w:rPr>
        <w:tab/>
      </w:r>
      <w:r w:rsidRPr="00727914">
        <w:rPr>
          <w:rFonts w:ascii="Arial" w:hAnsi="Arial" w:cs="Arial"/>
          <w:b/>
          <w:sz w:val="24"/>
        </w:rPr>
        <w:t>8.2.1 MODIFICACIONES A LAS BASES DE LICITACIÓN:</w:t>
      </w:r>
    </w:p>
    <w:p w:rsidR="006E0557" w:rsidRPr="00277088" w:rsidRDefault="006E0557" w:rsidP="006E0557">
      <w:pPr>
        <w:spacing w:line="240" w:lineRule="exact"/>
        <w:ind w:left="720"/>
        <w:jc w:val="both"/>
        <w:rPr>
          <w:rFonts w:ascii="Arial" w:hAnsi="Arial" w:cs="Arial"/>
          <w:sz w:val="24"/>
        </w:rPr>
      </w:pPr>
    </w:p>
    <w:p w:rsidR="006E0557" w:rsidRPr="00277088" w:rsidRDefault="006E0557" w:rsidP="006E0557">
      <w:pPr>
        <w:pStyle w:val="3"/>
        <w:ind w:left="720" w:firstLine="0"/>
        <w:rPr>
          <w:rFonts w:ascii="Arial" w:hAnsi="Arial" w:cs="Arial"/>
          <w:sz w:val="24"/>
        </w:rPr>
      </w:pPr>
      <w:r w:rsidRPr="00277088">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6E0557" w:rsidRPr="00277088" w:rsidRDefault="006E0557" w:rsidP="006E0557">
      <w:pPr>
        <w:pStyle w:val="3"/>
        <w:ind w:left="720" w:firstLine="0"/>
        <w:rPr>
          <w:rFonts w:ascii="Arial" w:hAnsi="Arial" w:cs="Arial"/>
          <w:sz w:val="24"/>
        </w:rPr>
      </w:pPr>
      <w:r w:rsidRPr="00277088">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6E0557" w:rsidRPr="00277088" w:rsidRDefault="006E0557" w:rsidP="00A2010C">
      <w:pPr>
        <w:pStyle w:val="3"/>
        <w:ind w:left="720" w:firstLine="0"/>
        <w:rPr>
          <w:rFonts w:ascii="Arial" w:hAnsi="Arial" w:cs="Arial"/>
          <w:sz w:val="24"/>
        </w:rPr>
      </w:pPr>
    </w:p>
    <w:p w:rsidR="002E5D81" w:rsidRPr="00277088" w:rsidRDefault="002E5D81" w:rsidP="00A2010C">
      <w:pPr>
        <w:rPr>
          <w:rFonts w:ascii="Arial" w:hAnsi="Arial" w:cs="Arial"/>
          <w:b/>
          <w:sz w:val="28"/>
        </w:rPr>
      </w:pPr>
    </w:p>
    <w:p w:rsidR="006C5ACD" w:rsidRPr="00277088" w:rsidRDefault="00485287" w:rsidP="00A2010C">
      <w:pPr>
        <w:ind w:left="720"/>
        <w:jc w:val="both"/>
        <w:rPr>
          <w:rFonts w:ascii="Arial" w:hAnsi="Arial" w:cs="Arial"/>
          <w:b/>
          <w:sz w:val="24"/>
          <w:szCs w:val="24"/>
        </w:rPr>
      </w:pPr>
      <w:r w:rsidRPr="00277088">
        <w:rPr>
          <w:rFonts w:ascii="Arial" w:hAnsi="Arial" w:cs="Arial"/>
          <w:b/>
          <w:sz w:val="24"/>
          <w:szCs w:val="24"/>
        </w:rPr>
        <w:t>8</w:t>
      </w:r>
      <w:r w:rsidR="006C5ACD" w:rsidRPr="00277088">
        <w:rPr>
          <w:rFonts w:ascii="Arial" w:hAnsi="Arial" w:cs="Arial"/>
          <w:b/>
          <w:sz w:val="24"/>
          <w:szCs w:val="24"/>
        </w:rPr>
        <w:t>.</w:t>
      </w:r>
      <w:r w:rsidR="00EB54B8" w:rsidRPr="00277088">
        <w:rPr>
          <w:rFonts w:ascii="Arial" w:hAnsi="Arial" w:cs="Arial"/>
          <w:b/>
          <w:sz w:val="24"/>
          <w:szCs w:val="24"/>
        </w:rPr>
        <w:t>3</w:t>
      </w:r>
      <w:r w:rsidR="006C5ACD" w:rsidRPr="00277088">
        <w:rPr>
          <w:rFonts w:ascii="Arial" w:hAnsi="Arial" w:cs="Arial"/>
          <w:b/>
          <w:sz w:val="24"/>
          <w:szCs w:val="24"/>
        </w:rPr>
        <w:t xml:space="preserve"> ACTO DE PRESENTACIÓN Y APERTURA DE PROPOSICIONES</w:t>
      </w:r>
    </w:p>
    <w:p w:rsidR="008575ED" w:rsidRPr="00277088" w:rsidRDefault="008575ED" w:rsidP="00A2010C">
      <w:pPr>
        <w:pStyle w:val="2"/>
        <w:ind w:left="720"/>
        <w:rPr>
          <w:rFonts w:ascii="Arial" w:hAnsi="Arial" w:cs="Arial"/>
          <w:sz w:val="24"/>
        </w:rPr>
      </w:pPr>
    </w:p>
    <w:p w:rsidR="006C5ACD" w:rsidRPr="00277088" w:rsidRDefault="006C5ACD" w:rsidP="007177DE">
      <w:pPr>
        <w:pStyle w:val="3"/>
        <w:tabs>
          <w:tab w:val="left" w:pos="450"/>
        </w:tabs>
        <w:ind w:left="720" w:right="-72" w:firstLine="0"/>
        <w:rPr>
          <w:rFonts w:ascii="Arial" w:hAnsi="Arial" w:cs="Arial"/>
          <w:sz w:val="24"/>
        </w:rPr>
      </w:pPr>
      <w:r w:rsidRPr="00277088">
        <w:rPr>
          <w:rFonts w:ascii="Arial" w:hAnsi="Arial" w:cs="Arial"/>
          <w:sz w:val="24"/>
        </w:rPr>
        <w:t>Las proposiciones deberán ser presentadas  por los licitantes,  conforme</w:t>
      </w:r>
      <w:r w:rsidR="001B0CEC" w:rsidRPr="00277088">
        <w:rPr>
          <w:rFonts w:ascii="Arial" w:hAnsi="Arial" w:cs="Arial"/>
          <w:sz w:val="24"/>
        </w:rPr>
        <w:t xml:space="preserve"> a lo indicado en el artículo 31</w:t>
      </w:r>
      <w:r w:rsidRPr="00277088">
        <w:rPr>
          <w:rFonts w:ascii="Arial" w:hAnsi="Arial" w:cs="Arial"/>
          <w:sz w:val="24"/>
        </w:rPr>
        <w:t xml:space="preserve"> de “La Ley” </w:t>
      </w:r>
      <w:r w:rsidR="00BC67DC" w:rsidRPr="00277088">
        <w:rPr>
          <w:rFonts w:ascii="Arial" w:hAnsi="Arial" w:cs="Arial"/>
          <w:sz w:val="24"/>
        </w:rPr>
        <w:t xml:space="preserve">en </w:t>
      </w:r>
      <w:r w:rsidR="007177DE" w:rsidRPr="00277088">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177DE" w:rsidRPr="00277088">
        <w:rPr>
          <w:rFonts w:ascii="Arial" w:hAnsi="Arial" w:cs="Arial"/>
          <w:sz w:val="24"/>
        </w:rPr>
        <w:t xml:space="preserve">, Baja California a más tardar a las </w:t>
      </w:r>
      <w:r w:rsidR="00714B41">
        <w:rPr>
          <w:rFonts w:ascii="Arial" w:hAnsi="Arial" w:cs="Arial"/>
          <w:b/>
          <w:sz w:val="24"/>
        </w:rPr>
        <w:t>11</w:t>
      </w:r>
      <w:r w:rsidR="00C77A15">
        <w:rPr>
          <w:rFonts w:ascii="Arial" w:hAnsi="Arial" w:cs="Arial"/>
          <w:b/>
          <w:sz w:val="24"/>
        </w:rPr>
        <w:t>:0</w:t>
      </w:r>
      <w:r w:rsidR="00270D78" w:rsidRPr="00277088">
        <w:rPr>
          <w:rFonts w:ascii="Arial" w:hAnsi="Arial" w:cs="Arial"/>
          <w:b/>
          <w:sz w:val="24"/>
        </w:rPr>
        <w:t>0</w:t>
      </w:r>
      <w:r w:rsidR="007177DE" w:rsidRPr="00277088">
        <w:rPr>
          <w:rFonts w:ascii="Arial" w:hAnsi="Arial" w:cs="Arial"/>
          <w:b/>
          <w:sz w:val="24"/>
        </w:rPr>
        <w:t xml:space="preserve"> horas del día </w:t>
      </w:r>
      <w:r w:rsidR="00714B41">
        <w:rPr>
          <w:rFonts w:ascii="Arial" w:hAnsi="Arial" w:cs="Arial"/>
          <w:b/>
          <w:sz w:val="24"/>
        </w:rPr>
        <w:t>14</w:t>
      </w:r>
      <w:r w:rsidR="00727914">
        <w:rPr>
          <w:rFonts w:ascii="Arial" w:hAnsi="Arial" w:cs="Arial"/>
          <w:b/>
          <w:sz w:val="24"/>
        </w:rPr>
        <w:t xml:space="preserve"> de </w:t>
      </w:r>
      <w:r w:rsidR="00714B41">
        <w:rPr>
          <w:rFonts w:ascii="Arial" w:hAnsi="Arial" w:cs="Arial"/>
          <w:b/>
          <w:sz w:val="24"/>
        </w:rPr>
        <w:t xml:space="preserve">diciembre </w:t>
      </w:r>
      <w:r w:rsidR="00270D78" w:rsidRPr="00277088">
        <w:rPr>
          <w:rFonts w:ascii="Arial" w:hAnsi="Arial" w:cs="Arial"/>
          <w:b/>
          <w:sz w:val="24"/>
        </w:rPr>
        <w:t>de 2020</w:t>
      </w:r>
      <w:r w:rsidR="007177DE" w:rsidRPr="00277088">
        <w:rPr>
          <w:rFonts w:ascii="Arial" w:hAnsi="Arial" w:cs="Arial"/>
          <w:bCs/>
          <w:sz w:val="24"/>
        </w:rPr>
        <w:t>, o enviarlas por servicio postal o mensajería quedando bajo la responsabilidad de los licitantes que sean entregadas con acuse de recibo en su debida oportunidad</w:t>
      </w:r>
      <w:r w:rsidR="002462E8" w:rsidRPr="00277088">
        <w:rPr>
          <w:rFonts w:ascii="Arial" w:hAnsi="Arial" w:cs="Arial"/>
          <w:b/>
          <w:sz w:val="24"/>
        </w:rPr>
        <w:t xml:space="preserve">  </w:t>
      </w:r>
    </w:p>
    <w:p w:rsidR="00493DF8" w:rsidRPr="00277088"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277088">
        <w:rPr>
          <w:rFonts w:ascii="Arial" w:hAnsi="Arial" w:cs="Arial"/>
          <w:sz w:val="24"/>
        </w:rPr>
        <w:tab/>
      </w:r>
      <w:r w:rsidR="00493DF8" w:rsidRPr="00277088">
        <w:rPr>
          <w:rFonts w:ascii="Arial" w:hAnsi="Arial" w:cs="Arial"/>
          <w:sz w:val="24"/>
        </w:rPr>
        <w:t>El</w:t>
      </w:r>
      <w:r w:rsidR="008E4ABF" w:rsidRPr="00277088">
        <w:rPr>
          <w:rFonts w:ascii="Arial" w:hAnsi="Arial" w:cs="Arial"/>
          <w:sz w:val="24"/>
        </w:rPr>
        <w:t xml:space="preserve"> acto se llevará </w:t>
      </w:r>
      <w:r w:rsidR="00493DF8" w:rsidRPr="00277088">
        <w:rPr>
          <w:rFonts w:ascii="Arial" w:hAnsi="Arial" w:cs="Arial"/>
          <w:sz w:val="24"/>
        </w:rPr>
        <w:t>conforme</w:t>
      </w:r>
      <w:r w:rsidR="00395DBC" w:rsidRPr="00277088">
        <w:rPr>
          <w:rFonts w:ascii="Arial" w:hAnsi="Arial" w:cs="Arial"/>
          <w:sz w:val="24"/>
        </w:rPr>
        <w:t xml:space="preserve"> a lo señalado en el artículo 32</w:t>
      </w:r>
      <w:r w:rsidR="00493DF8" w:rsidRPr="00277088">
        <w:rPr>
          <w:rFonts w:ascii="Arial" w:hAnsi="Arial" w:cs="Arial"/>
          <w:sz w:val="24"/>
        </w:rPr>
        <w:t xml:space="preserve"> de </w:t>
      </w:r>
      <w:r w:rsidR="00395DBC" w:rsidRPr="00277088">
        <w:rPr>
          <w:rFonts w:ascii="Arial" w:hAnsi="Arial" w:cs="Arial"/>
          <w:sz w:val="24"/>
        </w:rPr>
        <w:t>“L</w:t>
      </w:r>
      <w:r w:rsidR="00493DF8" w:rsidRPr="00277088">
        <w:rPr>
          <w:rFonts w:ascii="Arial" w:hAnsi="Arial" w:cs="Arial"/>
          <w:sz w:val="24"/>
        </w:rPr>
        <w:t>a Ley</w:t>
      </w:r>
      <w:r w:rsidR="00395DBC" w:rsidRPr="00277088">
        <w:rPr>
          <w:rFonts w:ascii="Arial" w:hAnsi="Arial" w:cs="Arial"/>
          <w:sz w:val="24"/>
        </w:rPr>
        <w:t>”</w:t>
      </w:r>
      <w:r w:rsidR="00493DF8" w:rsidRPr="00277088">
        <w:rPr>
          <w:rFonts w:ascii="Arial" w:hAnsi="Arial" w:cs="Arial"/>
          <w:sz w:val="24"/>
        </w:rPr>
        <w:t xml:space="preserve"> </w:t>
      </w:r>
      <w:r w:rsidR="00395DBC" w:rsidRPr="00277088">
        <w:rPr>
          <w:rFonts w:ascii="Arial" w:hAnsi="Arial" w:cs="Arial"/>
          <w:sz w:val="24"/>
        </w:rPr>
        <w:t>y 33 al 35</w:t>
      </w:r>
      <w:r w:rsidR="00493DF8" w:rsidRPr="00277088">
        <w:rPr>
          <w:rFonts w:ascii="Arial" w:hAnsi="Arial" w:cs="Arial"/>
          <w:sz w:val="24"/>
        </w:rPr>
        <w:t xml:space="preserve"> de su Reglamento de acuerdo a lo siguiente:</w:t>
      </w:r>
    </w:p>
    <w:p w:rsidR="00493DF8" w:rsidRPr="00277088"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277088" w:rsidRDefault="00BF1DA5"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r>
      <w:r w:rsidR="0096162C" w:rsidRPr="00277088">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277088">
          <w:rPr>
            <w:rFonts w:ascii="Arial" w:hAnsi="Arial" w:cs="Arial"/>
            <w:szCs w:val="24"/>
          </w:rPr>
          <w:t>La Convocante</w:t>
        </w:r>
      </w:smartTag>
      <w:r w:rsidR="0096162C" w:rsidRPr="00277088">
        <w:rPr>
          <w:rFonts w:ascii="Arial" w:hAnsi="Arial" w:cs="Arial"/>
          <w:szCs w:val="24"/>
        </w:rPr>
        <w:t>”, quien será el único facultado para aceptar o desechar las propuestas y, en general, para tomar todas las decisiones durante la realización del acto.</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BC67DC" w:rsidP="00A2010C">
      <w:pPr>
        <w:pStyle w:val="3"/>
        <w:ind w:left="709" w:right="18" w:firstLine="0"/>
        <w:rPr>
          <w:rFonts w:ascii="Arial" w:hAnsi="Arial" w:cs="Arial"/>
          <w:sz w:val="24"/>
          <w:szCs w:val="24"/>
        </w:rPr>
      </w:pPr>
      <w:r w:rsidRPr="00277088">
        <w:rPr>
          <w:rFonts w:ascii="Arial" w:hAnsi="Arial" w:cs="Arial"/>
          <w:sz w:val="24"/>
          <w:szCs w:val="24"/>
        </w:rPr>
        <w:t>“La convocante” realizará</w:t>
      </w:r>
      <w:r w:rsidR="0096162C" w:rsidRPr="00277088">
        <w:rPr>
          <w:rFonts w:ascii="Arial" w:hAnsi="Arial" w:cs="Arial"/>
          <w:sz w:val="24"/>
          <w:szCs w:val="24"/>
        </w:rPr>
        <w:t xml:space="preserve"> el acto de presentación y apertura de proposiciones en su primera etapa </w:t>
      </w:r>
      <w:r w:rsidR="0096162C" w:rsidRPr="00277088">
        <w:rPr>
          <w:rFonts w:ascii="Arial" w:hAnsi="Arial" w:cs="Arial"/>
          <w:bCs/>
          <w:sz w:val="24"/>
        </w:rPr>
        <w:t>a las</w:t>
      </w:r>
      <w:r w:rsidR="0096162C" w:rsidRPr="00277088">
        <w:rPr>
          <w:rFonts w:ascii="Arial" w:hAnsi="Arial" w:cs="Arial"/>
          <w:b/>
          <w:sz w:val="24"/>
        </w:rPr>
        <w:t xml:space="preserve"> </w:t>
      </w:r>
      <w:r w:rsidR="00714B41">
        <w:rPr>
          <w:rFonts w:ascii="Arial" w:hAnsi="Arial" w:cs="Arial"/>
          <w:b/>
          <w:sz w:val="24"/>
        </w:rPr>
        <w:t>11</w:t>
      </w:r>
      <w:r w:rsidR="00C77A15">
        <w:rPr>
          <w:rFonts w:ascii="Arial" w:hAnsi="Arial" w:cs="Arial"/>
          <w:b/>
          <w:sz w:val="24"/>
        </w:rPr>
        <w:t>:0</w:t>
      </w:r>
      <w:r w:rsidR="00714B41" w:rsidRPr="00277088">
        <w:rPr>
          <w:rFonts w:ascii="Arial" w:hAnsi="Arial" w:cs="Arial"/>
          <w:b/>
          <w:sz w:val="24"/>
        </w:rPr>
        <w:t xml:space="preserve">0 horas del día </w:t>
      </w:r>
      <w:r w:rsidR="00714B41">
        <w:rPr>
          <w:rFonts w:ascii="Arial" w:hAnsi="Arial" w:cs="Arial"/>
          <w:b/>
          <w:sz w:val="24"/>
        </w:rPr>
        <w:t xml:space="preserve">14 de diciembre </w:t>
      </w:r>
      <w:r w:rsidR="00714B41" w:rsidRPr="00277088">
        <w:rPr>
          <w:rFonts w:ascii="Arial" w:hAnsi="Arial" w:cs="Arial"/>
          <w:b/>
          <w:sz w:val="24"/>
        </w:rPr>
        <w:t>de 2020</w:t>
      </w:r>
      <w:r w:rsidR="00714B41">
        <w:rPr>
          <w:rFonts w:ascii="Arial" w:hAnsi="Arial" w:cs="Arial"/>
          <w:b/>
          <w:sz w:val="24"/>
        </w:rPr>
        <w:t xml:space="preserve"> </w:t>
      </w:r>
      <w:r w:rsidR="00C713F9" w:rsidRPr="00277088">
        <w:rPr>
          <w:rFonts w:ascii="Arial" w:hAnsi="Arial" w:cs="Arial"/>
          <w:sz w:val="24"/>
        </w:rPr>
        <w:t>e</w:t>
      </w:r>
      <w:r w:rsidR="0096162C" w:rsidRPr="00277088">
        <w:rPr>
          <w:rFonts w:ascii="Arial" w:hAnsi="Arial" w:cs="Arial"/>
          <w:sz w:val="24"/>
        </w:rPr>
        <w:t xml:space="preserve">n la </w:t>
      </w:r>
      <w:r w:rsidR="00726DBE" w:rsidRPr="00277088">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26DBE" w:rsidRPr="00277088">
        <w:rPr>
          <w:rFonts w:ascii="Arial" w:hAnsi="Arial" w:cs="Arial"/>
          <w:b/>
          <w:bCs/>
          <w:sz w:val="24"/>
          <w:szCs w:val="24"/>
          <w:lang w:val="es-MX"/>
        </w:rPr>
        <w:t xml:space="preserve"> </w:t>
      </w:r>
      <w:r w:rsidR="0096162C" w:rsidRPr="00277088">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sidRPr="00277088">
        <w:rPr>
          <w:rFonts w:ascii="Arial" w:hAnsi="Arial" w:cs="Arial"/>
          <w:sz w:val="24"/>
          <w:szCs w:val="24"/>
        </w:rPr>
        <w:t xml:space="preserve"> la presentación de </w:t>
      </w:r>
      <w:r w:rsidR="0096162C" w:rsidRPr="00277088">
        <w:rPr>
          <w:rFonts w:ascii="Arial" w:hAnsi="Arial" w:cs="Arial"/>
          <w:sz w:val="24"/>
          <w:szCs w:val="24"/>
        </w:rPr>
        <w:t>alguno de los requisitos exigidos.</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 xml:space="preserve">De estimarlo necesario se podrá señalar nuevo lugar, fecha y hora en que se dará apertura a las propuestas económicas. </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3"/>
        <w:ind w:left="720" w:right="-72" w:firstLine="0"/>
        <w:rPr>
          <w:rFonts w:ascii="Arial" w:hAnsi="Arial" w:cs="Arial"/>
          <w:sz w:val="24"/>
        </w:rPr>
      </w:pPr>
      <w:r w:rsidRPr="00277088">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277088">
        <w:rPr>
          <w:rFonts w:ascii="Arial" w:hAnsi="Arial" w:cs="Arial"/>
          <w:szCs w:val="24"/>
        </w:rPr>
        <w:t xml:space="preserve"> </w:t>
      </w:r>
      <w:r w:rsidRPr="00277088">
        <w:rPr>
          <w:rFonts w:ascii="Arial" w:hAnsi="Arial" w:cs="Arial"/>
          <w:sz w:val="24"/>
        </w:rPr>
        <w:t xml:space="preserve">fijándose copia de dicha acta en el pizarrón de avisos instalado en </w:t>
      </w:r>
      <w:r w:rsidR="001F5185" w:rsidRPr="00277088">
        <w:rPr>
          <w:rFonts w:ascii="Arial" w:hAnsi="Arial" w:cs="Arial"/>
          <w:sz w:val="24"/>
        </w:rPr>
        <w:t>la Dirección de Adquisiciones</w:t>
      </w:r>
      <w:r w:rsidRPr="00277088">
        <w:rPr>
          <w:rFonts w:ascii="Arial" w:hAnsi="Arial" w:cs="Arial"/>
          <w:sz w:val="24"/>
        </w:rPr>
        <w:t xml:space="preserve"> de “</w:t>
      </w:r>
      <w:smartTag w:uri="urn:schemas-microsoft-com:office:smarttags" w:element="PersonName">
        <w:smartTagPr>
          <w:attr w:name="ProductID" w:val="La Convocante"/>
        </w:smartTagPr>
        <w:r w:rsidRPr="00277088">
          <w:rPr>
            <w:rFonts w:ascii="Arial" w:hAnsi="Arial" w:cs="Arial"/>
            <w:sz w:val="24"/>
          </w:rPr>
          <w:t>La Convocante</w:t>
        </w:r>
      </w:smartTag>
      <w:r w:rsidRPr="00277088">
        <w:rPr>
          <w:rFonts w:ascii="Arial" w:hAnsi="Arial" w:cs="Arial"/>
          <w:sz w:val="24"/>
        </w:rPr>
        <w:t xml:space="preserve">” en el domicilio  ya indicado, </w:t>
      </w:r>
      <w:r w:rsidR="001F5185" w:rsidRPr="00277088">
        <w:rPr>
          <w:rFonts w:ascii="Arial" w:hAnsi="Arial" w:cs="Arial"/>
          <w:sz w:val="24"/>
        </w:rPr>
        <w:t xml:space="preserve">así mismo se publicará el mismo día en la página de internet de Gobierno del Estado: </w:t>
      </w:r>
      <w:hyperlink r:id="rId10" w:history="1">
        <w:r w:rsidR="001F5185" w:rsidRPr="00277088">
          <w:rPr>
            <w:rStyle w:val="Hipervnculo"/>
            <w:rFonts w:ascii="Arial" w:hAnsi="Arial" w:cs="Arial"/>
            <w:sz w:val="24"/>
          </w:rPr>
          <w:t>https://compras.ebajacalifornia.gob.mx</w:t>
        </w:r>
      </w:hyperlink>
      <w:r w:rsidR="001F5185" w:rsidRPr="00277088">
        <w:rPr>
          <w:rFonts w:ascii="Arial" w:hAnsi="Arial" w:cs="Arial"/>
          <w:sz w:val="24"/>
        </w:rPr>
        <w:t xml:space="preserve">, </w:t>
      </w:r>
      <w:r w:rsidRPr="00277088">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w:t>
      </w:r>
      <w:smartTag w:uri="urn:schemas-microsoft-com:office:smarttags" w:element="PersonName">
        <w:smartTagPr>
          <w:attr w:name="ProductID" w:val="La Convocante"/>
        </w:smartTagPr>
        <w:r w:rsidRPr="00277088">
          <w:rPr>
            <w:rFonts w:ascii="Arial" w:hAnsi="Arial" w:cs="Arial"/>
            <w:szCs w:val="24"/>
          </w:rPr>
          <w:t>La Convocante</w:t>
        </w:r>
      </w:smartTag>
      <w:r w:rsidRPr="00277088">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 xml:space="preserve">El acto de presentación y apertura de proposiciones segunda etapa tendrá verificativo </w:t>
      </w:r>
      <w:r w:rsidRPr="00277088">
        <w:rPr>
          <w:rFonts w:ascii="Arial" w:hAnsi="Arial" w:cs="Arial"/>
          <w:bCs/>
        </w:rPr>
        <w:t>a las</w:t>
      </w:r>
      <w:r w:rsidRPr="00277088">
        <w:rPr>
          <w:rFonts w:ascii="Arial" w:hAnsi="Arial" w:cs="Arial"/>
          <w:b/>
        </w:rPr>
        <w:t xml:space="preserve"> </w:t>
      </w:r>
      <w:r w:rsidR="00714B41">
        <w:rPr>
          <w:rFonts w:ascii="Arial" w:hAnsi="Arial" w:cs="Arial"/>
          <w:b/>
        </w:rPr>
        <w:t>10</w:t>
      </w:r>
      <w:r w:rsidR="00483248">
        <w:rPr>
          <w:rFonts w:ascii="Arial" w:hAnsi="Arial" w:cs="Arial"/>
          <w:b/>
        </w:rPr>
        <w:t>:0</w:t>
      </w:r>
      <w:r w:rsidR="00FD4A5F" w:rsidRPr="00277088">
        <w:rPr>
          <w:rFonts w:ascii="Arial" w:hAnsi="Arial" w:cs="Arial"/>
          <w:b/>
        </w:rPr>
        <w:t xml:space="preserve">0 </w:t>
      </w:r>
      <w:r w:rsidR="00485287" w:rsidRPr="00277088">
        <w:rPr>
          <w:rFonts w:ascii="Arial" w:hAnsi="Arial" w:cs="Arial"/>
          <w:b/>
        </w:rPr>
        <w:t xml:space="preserve">horas del día </w:t>
      </w:r>
      <w:r w:rsidR="00714B41">
        <w:rPr>
          <w:rFonts w:ascii="Arial" w:hAnsi="Arial" w:cs="Arial"/>
          <w:b/>
        </w:rPr>
        <w:t>17</w:t>
      </w:r>
      <w:r w:rsidR="00F2010C">
        <w:rPr>
          <w:rFonts w:ascii="Arial" w:hAnsi="Arial" w:cs="Arial"/>
          <w:b/>
        </w:rPr>
        <w:t xml:space="preserve"> de </w:t>
      </w:r>
      <w:r w:rsidR="00714B41">
        <w:rPr>
          <w:rFonts w:ascii="Arial" w:hAnsi="Arial" w:cs="Arial"/>
          <w:b/>
        </w:rPr>
        <w:t xml:space="preserve">diciembre </w:t>
      </w:r>
      <w:r w:rsidR="00FD4A5F" w:rsidRPr="00277088">
        <w:rPr>
          <w:rFonts w:ascii="Arial" w:hAnsi="Arial" w:cs="Arial"/>
          <w:b/>
        </w:rPr>
        <w:t>de 2020</w:t>
      </w:r>
      <w:r w:rsidR="00485287" w:rsidRPr="00277088">
        <w:rPr>
          <w:rFonts w:ascii="Arial" w:hAnsi="Arial" w:cs="Arial"/>
          <w:b/>
        </w:rPr>
        <w:t xml:space="preserve"> </w:t>
      </w:r>
      <w:r w:rsidRPr="00277088">
        <w:rPr>
          <w:rFonts w:ascii="Arial" w:hAnsi="Arial" w:cs="Arial"/>
        </w:rPr>
        <w:t xml:space="preserve">en la </w:t>
      </w:r>
      <w:r w:rsidR="00726DBE" w:rsidRPr="00277088">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277088">
        <w:rPr>
          <w:rFonts w:ascii="Arial" w:hAnsi="Arial" w:cs="Arial"/>
          <w:b/>
          <w:bCs/>
          <w:szCs w:val="24"/>
          <w:lang w:val="es-MX"/>
        </w:rPr>
        <w:t>.</w:t>
      </w:r>
      <w:r w:rsidRPr="00277088">
        <w:rPr>
          <w:rFonts w:ascii="Arial" w:hAnsi="Arial" w:cs="Arial"/>
          <w:b/>
          <w:bCs/>
          <w:szCs w:val="24"/>
          <w:lang w:val="es-MX"/>
        </w:rPr>
        <w:t xml:space="preserve"> </w:t>
      </w:r>
      <w:r w:rsidRPr="00277088">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3"/>
        <w:ind w:left="720" w:right="-72" w:firstLine="0"/>
        <w:rPr>
          <w:rFonts w:ascii="Arial" w:hAnsi="Arial" w:cs="Arial"/>
          <w:sz w:val="24"/>
        </w:rPr>
      </w:pPr>
      <w:r w:rsidRPr="00277088">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277088">
        <w:t xml:space="preserve"> </w:t>
      </w:r>
      <w:r w:rsidR="00BC67DC" w:rsidRPr="00277088">
        <w:rPr>
          <w:rFonts w:ascii="Arial" w:hAnsi="Arial" w:cs="Arial"/>
          <w:sz w:val="24"/>
          <w:szCs w:val="24"/>
        </w:rPr>
        <w:t>y los fundamentos que sustenten la determinación</w:t>
      </w:r>
      <w:r w:rsidRPr="00277088">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277088">
        <w:rPr>
          <w:rFonts w:ascii="Arial" w:hAnsi="Arial" w:cs="Arial"/>
          <w:szCs w:val="24"/>
        </w:rPr>
        <w:t xml:space="preserve"> </w:t>
      </w:r>
      <w:r w:rsidRPr="00277088">
        <w:rPr>
          <w:rFonts w:ascii="Arial" w:hAnsi="Arial" w:cs="Arial"/>
          <w:sz w:val="24"/>
        </w:rPr>
        <w:t xml:space="preserve">fijándose copia de dicha acta en el pizarrón de avisos instalado </w:t>
      </w:r>
      <w:r w:rsidR="001F5185" w:rsidRPr="00277088">
        <w:rPr>
          <w:rFonts w:ascii="Arial" w:hAnsi="Arial" w:cs="Arial"/>
          <w:sz w:val="24"/>
        </w:rPr>
        <w:t>en la Dirección de Adquisiciones de “</w:t>
      </w:r>
      <w:smartTag w:uri="urn:schemas-microsoft-com:office:smarttags" w:element="PersonName">
        <w:smartTagPr>
          <w:attr w:name="ProductID" w:val="La Convocante"/>
        </w:smartTagPr>
        <w:r w:rsidR="001F5185" w:rsidRPr="00277088">
          <w:rPr>
            <w:rFonts w:ascii="Arial" w:hAnsi="Arial" w:cs="Arial"/>
            <w:sz w:val="24"/>
          </w:rPr>
          <w:t>La Convocante</w:t>
        </w:r>
      </w:smartTag>
      <w:r w:rsidR="001F5185" w:rsidRPr="00277088">
        <w:rPr>
          <w:rFonts w:ascii="Arial" w:hAnsi="Arial" w:cs="Arial"/>
          <w:sz w:val="24"/>
        </w:rPr>
        <w:t xml:space="preserve">” en el domicilio  ya indicado, así mismo se publicará el mismo día en la página de internet de Gobierno del Estado: </w:t>
      </w:r>
      <w:hyperlink r:id="rId11" w:history="1">
        <w:r w:rsidR="001F5185" w:rsidRPr="00277088">
          <w:rPr>
            <w:rStyle w:val="Hipervnculo"/>
            <w:rFonts w:ascii="Arial" w:hAnsi="Arial" w:cs="Arial"/>
            <w:sz w:val="24"/>
          </w:rPr>
          <w:t>https://compras.ebajacalifornia.gob.mx</w:t>
        </w:r>
      </w:hyperlink>
      <w:r w:rsidR="001F5185" w:rsidRPr="00277088">
        <w:rPr>
          <w:rFonts w:ascii="Arial" w:hAnsi="Arial" w:cs="Arial"/>
          <w:sz w:val="24"/>
        </w:rPr>
        <w:t>, por un término no menor de cinco días hábiles;</w:t>
      </w:r>
      <w:r w:rsidRPr="00277088">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277088" w:rsidRDefault="0096162C" w:rsidP="00A2010C">
      <w:pPr>
        <w:pStyle w:val="3"/>
        <w:ind w:left="720" w:right="-72" w:firstLine="0"/>
        <w:rPr>
          <w:rFonts w:ascii="Arial" w:hAnsi="Arial" w:cs="Arial"/>
          <w:sz w:val="24"/>
        </w:rPr>
      </w:pP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277088" w:rsidRDefault="0096162C" w:rsidP="00A2010C">
      <w:pPr>
        <w:pStyle w:val="3"/>
        <w:ind w:left="720" w:right="-72" w:firstLine="0"/>
        <w:rPr>
          <w:rFonts w:ascii="Arial" w:hAnsi="Arial" w:cs="Arial"/>
          <w:sz w:val="24"/>
          <w:szCs w:val="24"/>
        </w:rPr>
      </w:pPr>
    </w:p>
    <w:p w:rsidR="0096162C" w:rsidRPr="00277088" w:rsidRDefault="0096162C" w:rsidP="00A2010C">
      <w:pPr>
        <w:pStyle w:val="3"/>
        <w:ind w:left="720" w:right="18" w:firstLine="0"/>
        <w:rPr>
          <w:rFonts w:ascii="Arial" w:hAnsi="Arial" w:cs="Arial"/>
          <w:sz w:val="24"/>
        </w:rPr>
      </w:pPr>
      <w:r w:rsidRPr="00277088">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277088">
        <w:rPr>
          <w:rFonts w:ascii="Arial" w:hAnsi="Arial" w:cs="Arial"/>
          <w:sz w:val="24"/>
        </w:rPr>
        <w:t>artículo</w:t>
      </w:r>
      <w:r w:rsidRPr="00277088">
        <w:rPr>
          <w:rFonts w:ascii="Arial" w:hAnsi="Arial" w:cs="Arial"/>
          <w:sz w:val="24"/>
        </w:rPr>
        <w:t xml:space="preserve"> 33 de “</w:t>
      </w:r>
      <w:smartTag w:uri="urn:schemas-microsoft-com:office:smarttags" w:element="PersonName">
        <w:smartTagPr>
          <w:attr w:name="ProductID" w:val="la Ley"/>
        </w:smartTagPr>
        <w:r w:rsidRPr="00277088">
          <w:rPr>
            <w:rFonts w:ascii="Arial" w:hAnsi="Arial" w:cs="Arial"/>
            <w:sz w:val="24"/>
          </w:rPr>
          <w:t>La Ley</w:t>
        </w:r>
      </w:smartTag>
      <w:r w:rsidRPr="00277088">
        <w:rPr>
          <w:rFonts w:ascii="Arial" w:hAnsi="Arial" w:cs="Arial"/>
          <w:sz w:val="24"/>
        </w:rPr>
        <w:t>” mismo que servirá como fundamento al fallo del procedimiento.</w:t>
      </w:r>
    </w:p>
    <w:p w:rsidR="008B7718" w:rsidRPr="00277088" w:rsidRDefault="008B7718" w:rsidP="00A2010C">
      <w:pPr>
        <w:pStyle w:val="3"/>
        <w:tabs>
          <w:tab w:val="left" w:pos="1620"/>
        </w:tabs>
        <w:ind w:left="720" w:firstLine="0"/>
        <w:rPr>
          <w:rFonts w:ascii="Arial" w:hAnsi="Arial" w:cs="Arial"/>
          <w:bCs/>
          <w:sz w:val="24"/>
        </w:rPr>
      </w:pPr>
    </w:p>
    <w:p w:rsidR="0096162C" w:rsidRPr="00277088" w:rsidRDefault="0096162C" w:rsidP="00A2010C">
      <w:pPr>
        <w:pStyle w:val="3"/>
        <w:tabs>
          <w:tab w:val="left" w:pos="1620"/>
        </w:tabs>
        <w:ind w:left="720" w:firstLine="0"/>
        <w:rPr>
          <w:rFonts w:ascii="Arial" w:hAnsi="Arial" w:cs="Arial"/>
          <w:bCs/>
          <w:sz w:val="24"/>
        </w:rPr>
      </w:pPr>
      <w:r w:rsidRPr="00277088">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277088">
        <w:rPr>
          <w:rFonts w:ascii="Arial" w:hAnsi="Arial" w:cs="Arial"/>
          <w:bCs/>
          <w:sz w:val="24"/>
        </w:rPr>
        <w:t>.</w:t>
      </w:r>
      <w:r w:rsidRPr="00277088">
        <w:rPr>
          <w:rFonts w:ascii="Arial" w:hAnsi="Arial" w:cs="Arial"/>
          <w:bCs/>
          <w:sz w:val="24"/>
        </w:rPr>
        <w:tab/>
        <w:t xml:space="preserve">  </w:t>
      </w:r>
    </w:p>
    <w:p w:rsidR="00EC72BE" w:rsidRPr="00277088" w:rsidRDefault="00EC72BE" w:rsidP="00A2010C">
      <w:pPr>
        <w:pStyle w:val="3"/>
        <w:tabs>
          <w:tab w:val="left" w:pos="1620"/>
        </w:tabs>
        <w:rPr>
          <w:rFonts w:ascii="Arial" w:hAnsi="Arial" w:cs="Arial"/>
          <w:bCs/>
          <w:sz w:val="24"/>
        </w:rPr>
      </w:pPr>
    </w:p>
    <w:p w:rsidR="008575ED" w:rsidRPr="00277088" w:rsidRDefault="001B4628" w:rsidP="00A2010C">
      <w:pPr>
        <w:pStyle w:val="2"/>
        <w:ind w:left="720"/>
        <w:rPr>
          <w:rFonts w:ascii="Arial" w:hAnsi="Arial" w:cs="Arial"/>
          <w:b/>
          <w:sz w:val="24"/>
        </w:rPr>
      </w:pPr>
      <w:r w:rsidRPr="00277088">
        <w:rPr>
          <w:rFonts w:ascii="Arial" w:hAnsi="Arial" w:cs="Arial"/>
          <w:b/>
          <w:sz w:val="24"/>
        </w:rPr>
        <w:t>9</w:t>
      </w:r>
      <w:r w:rsidR="008575ED" w:rsidRPr="00277088">
        <w:rPr>
          <w:rFonts w:ascii="Arial" w:hAnsi="Arial" w:cs="Arial"/>
          <w:b/>
          <w:sz w:val="24"/>
        </w:rPr>
        <w:t>.</w:t>
      </w:r>
      <w:r w:rsidR="001A58AE" w:rsidRPr="00277088">
        <w:rPr>
          <w:rFonts w:ascii="Arial" w:hAnsi="Arial" w:cs="Arial"/>
          <w:b/>
          <w:sz w:val="24"/>
        </w:rPr>
        <w:t xml:space="preserve"> </w:t>
      </w:r>
      <w:r w:rsidR="008575ED" w:rsidRPr="00277088">
        <w:rPr>
          <w:rFonts w:ascii="Arial" w:hAnsi="Arial" w:cs="Arial"/>
          <w:b/>
          <w:sz w:val="24"/>
        </w:rPr>
        <w:t xml:space="preserve"> </w:t>
      </w:r>
      <w:r w:rsidR="00AF0D98" w:rsidRPr="00277088">
        <w:rPr>
          <w:rFonts w:ascii="Arial" w:hAnsi="Arial" w:cs="Arial"/>
          <w:b/>
          <w:sz w:val="24"/>
        </w:rPr>
        <w:t>CRITERIOS DE EVALUACIÓN DE LAS PROPUESTAS:</w:t>
      </w:r>
    </w:p>
    <w:p w:rsidR="008575ED" w:rsidRPr="00277088" w:rsidRDefault="008575ED" w:rsidP="00A2010C">
      <w:pPr>
        <w:pStyle w:val="3"/>
        <w:ind w:left="720"/>
        <w:rPr>
          <w:rFonts w:ascii="Arial" w:hAnsi="Arial" w:cs="Arial"/>
          <w:sz w:val="24"/>
        </w:rPr>
      </w:pPr>
    </w:p>
    <w:p w:rsidR="00DD53B8" w:rsidRPr="00277088" w:rsidRDefault="008575ED" w:rsidP="00A2010C">
      <w:pPr>
        <w:pStyle w:val="4"/>
        <w:tabs>
          <w:tab w:val="left" w:pos="540"/>
          <w:tab w:val="left" w:pos="1350"/>
        </w:tabs>
        <w:ind w:left="720" w:firstLine="0"/>
        <w:jc w:val="both"/>
        <w:rPr>
          <w:rFonts w:ascii="Arial" w:hAnsi="Arial" w:cs="Arial"/>
          <w:b w:val="0"/>
          <w:sz w:val="24"/>
        </w:rPr>
      </w:pPr>
      <w:r w:rsidRPr="00277088">
        <w:rPr>
          <w:rFonts w:ascii="Arial" w:hAnsi="Arial" w:cs="Arial"/>
          <w:b w:val="0"/>
          <w:sz w:val="24"/>
        </w:rPr>
        <w:t xml:space="preserve">Una vez </w:t>
      </w:r>
      <w:r w:rsidR="00AF0D98" w:rsidRPr="00277088">
        <w:rPr>
          <w:rFonts w:ascii="Arial" w:hAnsi="Arial" w:cs="Arial"/>
          <w:b w:val="0"/>
          <w:sz w:val="24"/>
        </w:rPr>
        <w:t>realizada</w:t>
      </w:r>
      <w:r w:rsidRPr="00277088">
        <w:rPr>
          <w:rFonts w:ascii="Arial" w:hAnsi="Arial" w:cs="Arial"/>
          <w:b w:val="0"/>
          <w:sz w:val="24"/>
        </w:rPr>
        <w:t xml:space="preserve"> la </w:t>
      </w:r>
      <w:r w:rsidR="00AF0D98" w:rsidRPr="00277088">
        <w:rPr>
          <w:rFonts w:ascii="Arial" w:hAnsi="Arial" w:cs="Arial"/>
          <w:b w:val="0"/>
          <w:sz w:val="24"/>
        </w:rPr>
        <w:t>revisión cuantitativa</w:t>
      </w:r>
      <w:r w:rsidRPr="00277088">
        <w:rPr>
          <w:rFonts w:ascii="Arial" w:hAnsi="Arial" w:cs="Arial"/>
          <w:b w:val="0"/>
          <w:sz w:val="24"/>
        </w:rPr>
        <w:t xml:space="preserve"> de las propuestas </w:t>
      </w:r>
      <w:r w:rsidR="001A58AE" w:rsidRPr="00277088">
        <w:rPr>
          <w:rFonts w:ascii="Arial" w:hAnsi="Arial" w:cs="Arial"/>
          <w:b w:val="0"/>
          <w:sz w:val="24"/>
        </w:rPr>
        <w:t>“</w:t>
      </w:r>
      <w:smartTag w:uri="urn:schemas-microsoft-com:office:smarttags" w:element="PersonName">
        <w:smartTagPr>
          <w:attr w:name="ProductID" w:val="La Convocante"/>
        </w:smartTagPr>
        <w:r w:rsidR="001A58AE" w:rsidRPr="00277088">
          <w:rPr>
            <w:rFonts w:ascii="Arial" w:hAnsi="Arial" w:cs="Arial"/>
            <w:b w:val="0"/>
            <w:sz w:val="24"/>
          </w:rPr>
          <w:t>La Convocante</w:t>
        </w:r>
      </w:smartTag>
      <w:r w:rsidR="001A58AE" w:rsidRPr="00277088">
        <w:rPr>
          <w:rFonts w:ascii="Arial" w:hAnsi="Arial" w:cs="Arial"/>
          <w:b w:val="0"/>
          <w:sz w:val="24"/>
        </w:rPr>
        <w:t>”</w:t>
      </w:r>
      <w:r w:rsidRPr="00277088">
        <w:rPr>
          <w:rFonts w:ascii="Arial" w:hAnsi="Arial" w:cs="Arial"/>
          <w:b w:val="0"/>
          <w:sz w:val="24"/>
        </w:rPr>
        <w:t xml:space="preserve"> procederá a realizar el análisis </w:t>
      </w:r>
      <w:r w:rsidR="00AF0D98" w:rsidRPr="00277088">
        <w:rPr>
          <w:rFonts w:ascii="Arial" w:hAnsi="Arial" w:cs="Arial"/>
          <w:b w:val="0"/>
          <w:sz w:val="24"/>
        </w:rPr>
        <w:t xml:space="preserve">detallado </w:t>
      </w:r>
      <w:r w:rsidRPr="00277088">
        <w:rPr>
          <w:rFonts w:ascii="Arial" w:hAnsi="Arial" w:cs="Arial"/>
          <w:b w:val="0"/>
          <w:sz w:val="24"/>
        </w:rPr>
        <w:t xml:space="preserve">de las propuestas aceptadas </w:t>
      </w:r>
      <w:r w:rsidR="007A0AEE" w:rsidRPr="00277088">
        <w:rPr>
          <w:rFonts w:ascii="Arial" w:hAnsi="Arial" w:cs="Arial"/>
          <w:b w:val="0"/>
          <w:sz w:val="24"/>
        </w:rPr>
        <w:t>de acuerdo a los siguientes criterios de evaluación:</w:t>
      </w:r>
    </w:p>
    <w:p w:rsidR="007A0AEE" w:rsidRPr="00277088" w:rsidRDefault="007A0AEE" w:rsidP="00A2010C">
      <w:pPr>
        <w:pStyle w:val="4"/>
        <w:tabs>
          <w:tab w:val="left" w:pos="540"/>
          <w:tab w:val="left" w:pos="1350"/>
        </w:tabs>
        <w:ind w:left="720" w:firstLine="0"/>
        <w:jc w:val="both"/>
        <w:rPr>
          <w:rFonts w:ascii="Arial" w:hAnsi="Arial" w:cs="Arial"/>
          <w:b w:val="0"/>
          <w:sz w:val="24"/>
        </w:rPr>
      </w:pPr>
    </w:p>
    <w:p w:rsidR="00A150C9" w:rsidRPr="00277088"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277088">
        <w:rPr>
          <w:rFonts w:cs="Arial"/>
          <w:b w:val="0"/>
          <w:color w:val="000000"/>
          <w:sz w:val="24"/>
          <w:szCs w:val="24"/>
        </w:rPr>
        <w:t xml:space="preserve">   </w:t>
      </w:r>
      <w:r w:rsidR="001B4D7B" w:rsidRPr="00277088">
        <w:rPr>
          <w:rFonts w:cs="Arial"/>
          <w:color w:val="000000"/>
          <w:sz w:val="24"/>
          <w:szCs w:val="24"/>
        </w:rPr>
        <w:t>REVISIÓN DOCUMENTAL</w:t>
      </w:r>
      <w:r w:rsidR="00A150C9" w:rsidRPr="00277088">
        <w:rPr>
          <w:rFonts w:cs="Arial"/>
          <w:b w:val="0"/>
          <w:color w:val="000000"/>
          <w:sz w:val="24"/>
          <w:szCs w:val="24"/>
        </w:rPr>
        <w:t>.- Verificaci</w:t>
      </w:r>
      <w:r w:rsidR="001B4D7B" w:rsidRPr="00277088">
        <w:rPr>
          <w:rFonts w:cs="Arial"/>
          <w:b w:val="0"/>
          <w:color w:val="000000"/>
          <w:sz w:val="24"/>
          <w:szCs w:val="24"/>
        </w:rPr>
        <w:t xml:space="preserve">ón </w:t>
      </w:r>
      <w:r w:rsidR="00A150C9" w:rsidRPr="00277088">
        <w:rPr>
          <w:rFonts w:cs="Arial"/>
          <w:b w:val="0"/>
          <w:color w:val="000000"/>
          <w:sz w:val="24"/>
          <w:szCs w:val="24"/>
        </w:rPr>
        <w:t>de</w:t>
      </w:r>
      <w:r w:rsidR="008E4ABF" w:rsidRPr="00277088">
        <w:rPr>
          <w:rFonts w:cs="Arial"/>
          <w:b w:val="0"/>
          <w:color w:val="000000"/>
          <w:sz w:val="24"/>
          <w:szCs w:val="24"/>
        </w:rPr>
        <w:t xml:space="preserve"> </w:t>
      </w:r>
      <w:r w:rsidR="00A150C9" w:rsidRPr="00277088">
        <w:rPr>
          <w:rFonts w:cs="Arial"/>
          <w:b w:val="0"/>
          <w:color w:val="000000"/>
          <w:sz w:val="24"/>
          <w:szCs w:val="24"/>
        </w:rPr>
        <w:t>l</w:t>
      </w:r>
      <w:r w:rsidR="008E4ABF" w:rsidRPr="00277088">
        <w:rPr>
          <w:rFonts w:cs="Arial"/>
          <w:b w:val="0"/>
          <w:color w:val="000000"/>
          <w:sz w:val="24"/>
          <w:szCs w:val="24"/>
        </w:rPr>
        <w:t xml:space="preserve">a información contenida </w:t>
      </w:r>
      <w:r w:rsidR="00A150C9" w:rsidRPr="00277088">
        <w:rPr>
          <w:rFonts w:cs="Arial"/>
          <w:b w:val="0"/>
          <w:color w:val="000000"/>
          <w:sz w:val="24"/>
          <w:szCs w:val="24"/>
        </w:rPr>
        <w:t>e</w:t>
      </w:r>
      <w:r w:rsidR="008E4ABF" w:rsidRPr="00277088">
        <w:rPr>
          <w:rFonts w:cs="Arial"/>
          <w:b w:val="0"/>
          <w:color w:val="000000"/>
          <w:sz w:val="24"/>
          <w:szCs w:val="24"/>
        </w:rPr>
        <w:t>n</w:t>
      </w:r>
      <w:r w:rsidR="00A150C9" w:rsidRPr="00277088">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277088" w:rsidRDefault="00C415E1" w:rsidP="00A2010C">
      <w:pPr>
        <w:pStyle w:val="Sangradetextonormal"/>
        <w:tabs>
          <w:tab w:val="left" w:pos="993"/>
        </w:tabs>
        <w:spacing w:line="240" w:lineRule="auto"/>
        <w:ind w:left="720" w:hanging="11"/>
        <w:rPr>
          <w:rFonts w:cs="Arial"/>
          <w:b w:val="0"/>
          <w:color w:val="000000"/>
          <w:sz w:val="24"/>
          <w:szCs w:val="24"/>
        </w:rPr>
      </w:pPr>
    </w:p>
    <w:p w:rsidR="00C415E1" w:rsidRPr="00277088"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277088">
        <w:rPr>
          <w:rFonts w:cs="Arial"/>
          <w:b w:val="0"/>
          <w:color w:val="000000"/>
          <w:sz w:val="24"/>
          <w:szCs w:val="24"/>
        </w:rPr>
        <w:t xml:space="preserve">  </w:t>
      </w:r>
      <w:r w:rsidR="001B4D7B" w:rsidRPr="00277088">
        <w:rPr>
          <w:rFonts w:cs="Arial"/>
          <w:color w:val="000000"/>
          <w:sz w:val="24"/>
          <w:szCs w:val="24"/>
        </w:rPr>
        <w:t>VERIFICACIÓN DE LA PROPUESTA TÉCNICA DETALLADA</w:t>
      </w:r>
      <w:r w:rsidR="001B4D7B" w:rsidRPr="00277088">
        <w:rPr>
          <w:rFonts w:cs="Arial"/>
          <w:b w:val="0"/>
          <w:color w:val="000000"/>
          <w:sz w:val="24"/>
          <w:szCs w:val="24"/>
        </w:rPr>
        <w:t xml:space="preserve"> </w:t>
      </w:r>
      <w:r w:rsidR="00C415E1" w:rsidRPr="00277088">
        <w:rPr>
          <w:rFonts w:cs="Arial"/>
          <w:b w:val="0"/>
          <w:color w:val="000000"/>
          <w:sz w:val="24"/>
          <w:szCs w:val="24"/>
        </w:rPr>
        <w:t xml:space="preserve">y los catálogos </w:t>
      </w:r>
      <w:r w:rsidR="00485287" w:rsidRPr="00277088">
        <w:rPr>
          <w:rFonts w:cs="Arial"/>
          <w:b w:val="0"/>
          <w:color w:val="000000"/>
          <w:sz w:val="24"/>
          <w:szCs w:val="24"/>
        </w:rPr>
        <w:t>presentado</w:t>
      </w:r>
      <w:r w:rsidR="00C415E1" w:rsidRPr="00277088">
        <w:rPr>
          <w:rFonts w:cs="Arial"/>
          <w:b w:val="0"/>
          <w:color w:val="000000"/>
          <w:sz w:val="24"/>
          <w:szCs w:val="24"/>
        </w:rPr>
        <w:t xml:space="preserve">s con relación a </w:t>
      </w:r>
      <w:r w:rsidR="00A150C9" w:rsidRPr="00277088">
        <w:rPr>
          <w:rFonts w:cs="Arial"/>
          <w:b w:val="0"/>
          <w:color w:val="000000"/>
          <w:sz w:val="24"/>
          <w:szCs w:val="24"/>
        </w:rPr>
        <w:t>los bienes ofertados, a efecto de verificar que cumplan con las especificac</w:t>
      </w:r>
      <w:r w:rsidR="00C415E1" w:rsidRPr="00277088">
        <w:rPr>
          <w:rFonts w:cs="Arial"/>
          <w:b w:val="0"/>
          <w:color w:val="000000"/>
          <w:sz w:val="24"/>
          <w:szCs w:val="24"/>
        </w:rPr>
        <w:t xml:space="preserve">iones y condiciones solicitadas, entendiéndose como estas últimas </w:t>
      </w:r>
      <w:r w:rsidR="00A150C9" w:rsidRPr="00277088">
        <w:rPr>
          <w:rFonts w:cs="Arial"/>
          <w:b w:val="0"/>
          <w:color w:val="000000"/>
          <w:sz w:val="24"/>
          <w:szCs w:val="24"/>
        </w:rPr>
        <w:t>los elementos de oportunidad</w:t>
      </w:r>
      <w:r w:rsidR="00F905A2" w:rsidRPr="00277088">
        <w:rPr>
          <w:rFonts w:cs="Arial"/>
          <w:b w:val="0"/>
          <w:color w:val="000000"/>
          <w:sz w:val="24"/>
          <w:szCs w:val="24"/>
        </w:rPr>
        <w:t>, calidad y</w:t>
      </w:r>
      <w:r w:rsidR="00A150C9" w:rsidRPr="00277088">
        <w:rPr>
          <w:rFonts w:cs="Arial"/>
          <w:b w:val="0"/>
          <w:color w:val="000000"/>
          <w:sz w:val="24"/>
          <w:szCs w:val="24"/>
        </w:rPr>
        <w:t xml:space="preserve"> garantías</w:t>
      </w:r>
      <w:r w:rsidR="00C415E1" w:rsidRPr="00277088">
        <w:rPr>
          <w:rFonts w:cs="Arial"/>
          <w:b w:val="0"/>
          <w:color w:val="000000"/>
          <w:sz w:val="24"/>
          <w:szCs w:val="24"/>
        </w:rPr>
        <w:t xml:space="preserve"> de los bienes</w:t>
      </w:r>
      <w:r w:rsidR="000F40BF" w:rsidRPr="00277088">
        <w:rPr>
          <w:rFonts w:cs="Arial"/>
          <w:b w:val="0"/>
          <w:color w:val="000000"/>
          <w:sz w:val="24"/>
          <w:szCs w:val="24"/>
        </w:rPr>
        <w:t xml:space="preserve"> a </w:t>
      </w:r>
      <w:r w:rsidR="00485287" w:rsidRPr="00277088">
        <w:rPr>
          <w:rFonts w:cs="Arial"/>
          <w:b w:val="0"/>
          <w:color w:val="000000"/>
          <w:sz w:val="24"/>
          <w:szCs w:val="24"/>
        </w:rPr>
        <w:t>adquiri</w:t>
      </w:r>
      <w:r w:rsidR="000F40BF" w:rsidRPr="00277088">
        <w:rPr>
          <w:rFonts w:cs="Arial"/>
          <w:b w:val="0"/>
          <w:color w:val="000000"/>
          <w:sz w:val="24"/>
          <w:szCs w:val="24"/>
        </w:rPr>
        <w:t>r.</w:t>
      </w:r>
    </w:p>
    <w:p w:rsidR="00F905A2" w:rsidRPr="00277088" w:rsidRDefault="00F905A2" w:rsidP="00A2010C">
      <w:pPr>
        <w:pStyle w:val="Sangradetextonormal"/>
        <w:tabs>
          <w:tab w:val="left" w:pos="993"/>
        </w:tabs>
        <w:spacing w:line="240" w:lineRule="auto"/>
        <w:ind w:left="720" w:hanging="11"/>
        <w:rPr>
          <w:rFonts w:cs="Arial"/>
          <w:b w:val="0"/>
          <w:color w:val="000000"/>
          <w:sz w:val="24"/>
          <w:szCs w:val="24"/>
        </w:rPr>
      </w:pPr>
    </w:p>
    <w:p w:rsidR="00DA578D" w:rsidRPr="00277088" w:rsidRDefault="00C650D1" w:rsidP="00DA578D">
      <w:pPr>
        <w:pStyle w:val="Sangradetextonormal"/>
        <w:numPr>
          <w:ilvl w:val="0"/>
          <w:numId w:val="14"/>
        </w:numPr>
        <w:tabs>
          <w:tab w:val="clear" w:pos="720"/>
          <w:tab w:val="left" w:pos="993"/>
        </w:tabs>
        <w:spacing w:line="240" w:lineRule="auto"/>
        <w:ind w:hanging="11"/>
        <w:rPr>
          <w:rFonts w:cs="Arial"/>
          <w:b w:val="0"/>
          <w:color w:val="333333"/>
          <w:sz w:val="24"/>
          <w:szCs w:val="24"/>
        </w:rPr>
      </w:pPr>
      <w:r w:rsidRPr="00277088">
        <w:rPr>
          <w:rFonts w:cs="Arial"/>
          <w:sz w:val="24"/>
          <w:szCs w:val="24"/>
        </w:rPr>
        <w:t xml:space="preserve">   </w:t>
      </w:r>
      <w:r w:rsidR="001B4D7B" w:rsidRPr="00277088">
        <w:rPr>
          <w:rFonts w:cs="Arial"/>
          <w:sz w:val="24"/>
          <w:szCs w:val="24"/>
        </w:rPr>
        <w:t>ANÁLISIS DE LOS PRECIOS OFERTADOS</w:t>
      </w:r>
      <w:r w:rsidR="00C415E1" w:rsidRPr="00277088">
        <w:rPr>
          <w:rFonts w:cs="Arial"/>
          <w:sz w:val="24"/>
          <w:szCs w:val="24"/>
        </w:rPr>
        <w:t xml:space="preserve">.- </w:t>
      </w:r>
      <w:r w:rsidR="00DA578D" w:rsidRPr="00277088">
        <w:rPr>
          <w:rFonts w:cs="Arial"/>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00DA578D" w:rsidRPr="00277088">
        <w:rPr>
          <w:rFonts w:cs="Arial"/>
          <w:b w:val="0"/>
          <w:color w:val="333333"/>
          <w:sz w:val="24"/>
          <w:szCs w:val="24"/>
        </w:rPr>
        <w:t xml:space="preserve"> </w:t>
      </w:r>
    </w:p>
    <w:p w:rsidR="00DA578D" w:rsidRPr="00277088" w:rsidRDefault="00DA578D" w:rsidP="00DA578D">
      <w:pPr>
        <w:pStyle w:val="Sangradetextonormal"/>
        <w:tabs>
          <w:tab w:val="left" w:pos="1350"/>
        </w:tabs>
        <w:spacing w:line="240" w:lineRule="auto"/>
        <w:ind w:left="720" w:firstLine="0"/>
        <w:rPr>
          <w:rFonts w:cs="Arial"/>
          <w:b w:val="0"/>
          <w:color w:val="333333"/>
          <w:sz w:val="24"/>
          <w:szCs w:val="24"/>
        </w:rPr>
      </w:pPr>
    </w:p>
    <w:p w:rsidR="00DA578D" w:rsidRPr="00277088" w:rsidRDefault="00DA578D" w:rsidP="00DA578D">
      <w:pPr>
        <w:pStyle w:val="3"/>
        <w:tabs>
          <w:tab w:val="left" w:pos="90"/>
        </w:tabs>
        <w:ind w:left="720" w:firstLine="0"/>
        <w:rPr>
          <w:rFonts w:ascii="Arial" w:hAnsi="Arial" w:cs="Arial"/>
          <w:bCs/>
          <w:sz w:val="24"/>
        </w:rPr>
      </w:pPr>
      <w:r w:rsidRPr="00277088">
        <w:rPr>
          <w:rFonts w:ascii="Arial" w:hAnsi="Arial" w:cs="Arial"/>
          <w:sz w:val="24"/>
        </w:rPr>
        <w:t xml:space="preserve">En caso de que no se indique el precio unitario en moneda nacional o la condición de precio fijo será causa suficiente para </w:t>
      </w:r>
      <w:r w:rsidRPr="00277088">
        <w:rPr>
          <w:rFonts w:ascii="Arial" w:hAnsi="Arial" w:cs="Arial"/>
          <w:bCs/>
          <w:sz w:val="24"/>
        </w:rPr>
        <w:t>desechar la propuesta.</w:t>
      </w:r>
    </w:p>
    <w:p w:rsidR="000360D9" w:rsidRPr="00277088" w:rsidRDefault="000360D9" w:rsidP="00DA578D">
      <w:pPr>
        <w:pStyle w:val="Sangradetextonormal"/>
        <w:tabs>
          <w:tab w:val="left" w:pos="90"/>
          <w:tab w:val="left" w:pos="993"/>
        </w:tabs>
        <w:spacing w:line="240" w:lineRule="auto"/>
        <w:rPr>
          <w:rFonts w:cs="Arial"/>
          <w:bCs/>
          <w:sz w:val="24"/>
        </w:rPr>
      </w:pPr>
    </w:p>
    <w:p w:rsidR="00AB3C15" w:rsidRPr="00277088" w:rsidRDefault="00AB3C15" w:rsidP="00A2010C">
      <w:pPr>
        <w:pStyle w:val="3"/>
        <w:tabs>
          <w:tab w:val="left" w:pos="90"/>
        </w:tabs>
        <w:ind w:left="720" w:firstLine="0"/>
        <w:rPr>
          <w:rFonts w:ascii="Arial" w:hAnsi="Arial" w:cs="Arial"/>
          <w:bCs/>
          <w:sz w:val="24"/>
        </w:rPr>
      </w:pPr>
      <w:r w:rsidRPr="00277088">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277088">
          <w:rPr>
            <w:rFonts w:ascii="Arial" w:hAnsi="Arial" w:cs="Arial"/>
            <w:bCs/>
            <w:sz w:val="24"/>
          </w:rPr>
          <w:t>La Convocante</w:t>
        </w:r>
      </w:smartTag>
      <w:r w:rsidRPr="00277088">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sidRPr="00277088">
        <w:rPr>
          <w:rFonts w:ascii="Arial" w:hAnsi="Arial" w:cs="Arial"/>
          <w:bCs/>
          <w:sz w:val="24"/>
        </w:rPr>
        <w:t xml:space="preserve"> </w:t>
      </w:r>
      <w:r w:rsidRPr="00277088">
        <w:rPr>
          <w:rFonts w:ascii="Arial" w:hAnsi="Arial" w:cs="Arial"/>
          <w:bCs/>
          <w:sz w:val="24"/>
        </w:rPr>
        <w:t xml:space="preserve">Las correcciones se harán constar en el dictamen a que se refiere el artículo </w:t>
      </w:r>
      <w:r w:rsidR="001C6562" w:rsidRPr="00277088">
        <w:rPr>
          <w:rFonts w:ascii="Arial" w:hAnsi="Arial" w:cs="Arial"/>
          <w:bCs/>
          <w:sz w:val="24"/>
        </w:rPr>
        <w:t>33</w:t>
      </w:r>
      <w:r w:rsidRPr="00277088">
        <w:rPr>
          <w:rFonts w:ascii="Arial" w:hAnsi="Arial" w:cs="Arial"/>
          <w:bCs/>
          <w:sz w:val="24"/>
        </w:rPr>
        <w:t xml:space="preserve"> de “La Ley”, si el licitante no acepta la corrección de la propuesta, ésta se desechará</w:t>
      </w:r>
      <w:r w:rsidR="00BA7BF8">
        <w:rPr>
          <w:rFonts w:ascii="Arial" w:hAnsi="Arial" w:cs="Arial"/>
          <w:bCs/>
          <w:sz w:val="24"/>
        </w:rPr>
        <w:t>.</w:t>
      </w:r>
    </w:p>
    <w:p w:rsidR="001B6C01" w:rsidRPr="00277088" w:rsidRDefault="001B6C01" w:rsidP="00A2010C">
      <w:pPr>
        <w:pStyle w:val="3"/>
        <w:ind w:left="720" w:firstLine="0"/>
        <w:rPr>
          <w:rFonts w:ascii="Arial" w:hAnsi="Arial" w:cs="Arial"/>
          <w:sz w:val="24"/>
        </w:rPr>
      </w:pPr>
    </w:p>
    <w:p w:rsidR="001746BA" w:rsidRPr="00277088" w:rsidRDefault="001746BA" w:rsidP="00A2010C">
      <w:pPr>
        <w:pStyle w:val="3"/>
        <w:ind w:left="720" w:firstLine="0"/>
        <w:rPr>
          <w:rFonts w:ascii="Arial" w:hAnsi="Arial" w:cs="Arial"/>
          <w:sz w:val="24"/>
        </w:rPr>
      </w:pPr>
      <w:r w:rsidRPr="00277088">
        <w:rPr>
          <w:rFonts w:ascii="Arial" w:hAnsi="Arial" w:cs="Arial"/>
          <w:sz w:val="24"/>
        </w:rPr>
        <w:t>Si derivado de la evaluación económica se obtuviera un empate en el precio de dos o más proposiciones</w:t>
      </w:r>
      <w:r w:rsidR="00512489" w:rsidRPr="00277088">
        <w:rPr>
          <w:rFonts w:ascii="Arial" w:hAnsi="Arial" w:cs="Arial"/>
          <w:sz w:val="24"/>
        </w:rPr>
        <w:t xml:space="preserve"> la adjudicación se hará </w:t>
      </w:r>
      <w:r w:rsidRPr="00277088">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277088">
          <w:rPr>
            <w:rFonts w:ascii="Arial" w:hAnsi="Arial" w:cs="Arial"/>
            <w:sz w:val="24"/>
          </w:rPr>
          <w:t>La Convocante</w:t>
        </w:r>
      </w:smartTag>
      <w:r w:rsidRPr="00277088">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0360D9" w:rsidRPr="00277088" w:rsidRDefault="000360D9" w:rsidP="00A2010C">
      <w:pPr>
        <w:pStyle w:val="3"/>
        <w:tabs>
          <w:tab w:val="left" w:pos="1350"/>
        </w:tabs>
        <w:ind w:left="720" w:firstLine="3"/>
        <w:rPr>
          <w:rFonts w:ascii="Arial" w:hAnsi="Arial" w:cs="Arial"/>
          <w:sz w:val="24"/>
        </w:rPr>
      </w:pPr>
    </w:p>
    <w:p w:rsidR="008575ED" w:rsidRPr="00277088" w:rsidRDefault="008575ED" w:rsidP="00A2010C">
      <w:pPr>
        <w:pStyle w:val="3"/>
        <w:tabs>
          <w:tab w:val="left" w:pos="1350"/>
        </w:tabs>
        <w:ind w:left="720" w:firstLine="3"/>
        <w:rPr>
          <w:rFonts w:ascii="Arial" w:hAnsi="Arial" w:cs="Arial"/>
          <w:sz w:val="24"/>
        </w:rPr>
      </w:pPr>
      <w:r w:rsidRPr="00277088">
        <w:rPr>
          <w:rFonts w:ascii="Arial" w:hAnsi="Arial" w:cs="Arial"/>
          <w:sz w:val="24"/>
        </w:rPr>
        <w:t>En la evaluación de las proposiciones presentadas, en ningún caso se utilizarán mecanismos de puntos o porcentajes.</w:t>
      </w:r>
    </w:p>
    <w:p w:rsidR="000360D9" w:rsidRPr="00277088" w:rsidRDefault="000360D9" w:rsidP="00A2010C">
      <w:pPr>
        <w:pStyle w:val="3"/>
        <w:tabs>
          <w:tab w:val="left" w:pos="1350"/>
        </w:tabs>
        <w:ind w:left="720" w:firstLine="3"/>
        <w:rPr>
          <w:rFonts w:ascii="Arial" w:hAnsi="Arial" w:cs="Arial"/>
          <w:sz w:val="24"/>
        </w:rPr>
      </w:pPr>
    </w:p>
    <w:p w:rsidR="008575ED" w:rsidRPr="00277088" w:rsidRDefault="008575ED" w:rsidP="00A2010C">
      <w:pPr>
        <w:pStyle w:val="3"/>
        <w:tabs>
          <w:tab w:val="left" w:pos="1350"/>
        </w:tabs>
        <w:ind w:left="720" w:firstLine="3"/>
        <w:rPr>
          <w:rFonts w:ascii="Arial" w:hAnsi="Arial" w:cs="Arial"/>
          <w:sz w:val="24"/>
        </w:rPr>
      </w:pPr>
      <w:r w:rsidRPr="00277088">
        <w:rPr>
          <w:rFonts w:ascii="Arial" w:hAnsi="Arial" w:cs="Arial"/>
          <w:sz w:val="24"/>
        </w:rPr>
        <w:t>No será objeto de evaluación, las condiciones establecidas en las bases de licitación que tengan como propósito facilitar la presentación de las proposiciones y agil</w:t>
      </w:r>
      <w:r w:rsidR="00C415E1" w:rsidRPr="00277088">
        <w:rPr>
          <w:rFonts w:ascii="Arial" w:hAnsi="Arial" w:cs="Arial"/>
          <w:sz w:val="24"/>
        </w:rPr>
        <w:t>izar la conducción de los actos, l</w:t>
      </w:r>
      <w:r w:rsidRPr="00277088">
        <w:rPr>
          <w:rFonts w:ascii="Arial" w:hAnsi="Arial" w:cs="Arial"/>
          <w:sz w:val="24"/>
        </w:rPr>
        <w:t xml:space="preserve">a inobservancia por parte de los licitantes respecto a dichas condiciones o requisitos no será motivo para desechar sus propuestas. </w:t>
      </w:r>
    </w:p>
    <w:p w:rsidR="000360D9"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b/>
          <w:sz w:val="24"/>
        </w:rPr>
      </w:pPr>
    </w:p>
    <w:p w:rsidR="000360D9" w:rsidRPr="00277088"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277088">
        <w:rPr>
          <w:rFonts w:ascii="Arial" w:hAnsi="Arial" w:cs="Arial"/>
          <w:b/>
          <w:sz w:val="24"/>
        </w:rPr>
        <w:tab/>
      </w:r>
      <w:r w:rsidR="001C4A0C" w:rsidRPr="00277088">
        <w:rPr>
          <w:rFonts w:ascii="Arial" w:hAnsi="Arial" w:cs="Arial"/>
          <w:b/>
          <w:sz w:val="24"/>
        </w:rPr>
        <w:t xml:space="preserve">10. </w:t>
      </w:r>
      <w:r w:rsidRPr="00277088">
        <w:rPr>
          <w:rFonts w:ascii="Arial" w:hAnsi="Arial" w:cs="Arial"/>
          <w:b/>
          <w:sz w:val="24"/>
        </w:rPr>
        <w:t xml:space="preserve">  DESCALIFICACIÓN A UN LICITANTE:</w:t>
      </w:r>
    </w:p>
    <w:p w:rsidR="000360D9" w:rsidRPr="00277088" w:rsidRDefault="000360D9" w:rsidP="00A2010C">
      <w:pPr>
        <w:ind w:left="720"/>
        <w:jc w:val="both"/>
        <w:rPr>
          <w:rFonts w:ascii="Arial" w:hAnsi="Arial" w:cs="Arial"/>
          <w:sz w:val="24"/>
        </w:rPr>
      </w:pPr>
    </w:p>
    <w:p w:rsidR="000360D9" w:rsidRPr="00277088" w:rsidRDefault="000360D9" w:rsidP="00A2010C">
      <w:pPr>
        <w:pStyle w:val="3"/>
        <w:tabs>
          <w:tab w:val="left" w:pos="1530"/>
        </w:tabs>
        <w:ind w:left="720" w:firstLine="0"/>
        <w:rPr>
          <w:rFonts w:ascii="Arial" w:hAnsi="Arial" w:cs="Arial"/>
          <w:sz w:val="24"/>
        </w:rPr>
      </w:pPr>
      <w:r w:rsidRPr="00277088">
        <w:rPr>
          <w:rFonts w:ascii="Arial" w:hAnsi="Arial" w:cs="Arial"/>
          <w:sz w:val="24"/>
        </w:rPr>
        <w:t xml:space="preserve">En la evaluación de las proposiciones se descalificará a los licitantes que incurran en alguna de las siguientes irregularidades: </w:t>
      </w:r>
    </w:p>
    <w:p w:rsidR="000360D9" w:rsidRPr="00277088" w:rsidRDefault="000360D9" w:rsidP="00A2010C">
      <w:pPr>
        <w:pStyle w:val="3"/>
        <w:tabs>
          <w:tab w:val="left" w:pos="1530"/>
        </w:tabs>
        <w:ind w:left="720" w:firstLine="0"/>
        <w:rPr>
          <w:rFonts w:ascii="Arial" w:hAnsi="Arial" w:cs="Arial"/>
          <w:sz w:val="24"/>
        </w:rPr>
      </w:pPr>
    </w:p>
    <w:p w:rsidR="00D6243D" w:rsidRPr="00277088" w:rsidRDefault="000360D9" w:rsidP="00A2010C">
      <w:pPr>
        <w:pStyle w:val="3"/>
        <w:numPr>
          <w:ilvl w:val="1"/>
          <w:numId w:val="3"/>
        </w:numPr>
        <w:tabs>
          <w:tab w:val="left" w:pos="1134"/>
        </w:tabs>
        <w:ind w:hanging="11"/>
        <w:rPr>
          <w:rFonts w:ascii="Arial" w:hAnsi="Arial" w:cs="Arial"/>
          <w:sz w:val="24"/>
        </w:rPr>
      </w:pPr>
      <w:r w:rsidRPr="00277088">
        <w:rPr>
          <w:rFonts w:ascii="Arial" w:hAnsi="Arial" w:cs="Arial"/>
          <w:sz w:val="24"/>
        </w:rPr>
        <w:t>El incumplimiento de alguno de los requisitos establecidos en las bases de licitación que afec</w:t>
      </w:r>
      <w:r w:rsidR="008B19D7" w:rsidRPr="00277088">
        <w:rPr>
          <w:rFonts w:ascii="Arial" w:hAnsi="Arial" w:cs="Arial"/>
          <w:sz w:val="24"/>
        </w:rPr>
        <w:t xml:space="preserve">te la solvencia de la propuesta, de acuerdo a lo dispuesto </w:t>
      </w:r>
      <w:r w:rsidR="000D69B3" w:rsidRPr="00277088">
        <w:rPr>
          <w:rFonts w:ascii="Arial" w:hAnsi="Arial" w:cs="Arial"/>
          <w:sz w:val="24"/>
        </w:rPr>
        <w:t xml:space="preserve">por </w:t>
      </w:r>
      <w:r w:rsidR="00D6243D" w:rsidRPr="00277088">
        <w:rPr>
          <w:rFonts w:ascii="Arial" w:hAnsi="Arial" w:cs="Arial"/>
          <w:sz w:val="24"/>
        </w:rPr>
        <w:t>la</w:t>
      </w:r>
      <w:r w:rsidR="000D69B3" w:rsidRPr="00277088">
        <w:rPr>
          <w:rFonts w:ascii="Arial" w:hAnsi="Arial" w:cs="Arial"/>
          <w:sz w:val="24"/>
        </w:rPr>
        <w:t xml:space="preserve"> </w:t>
      </w:r>
      <w:r w:rsidR="00D6243D" w:rsidRPr="00277088">
        <w:rPr>
          <w:rFonts w:ascii="Arial" w:hAnsi="Arial" w:cs="Arial"/>
          <w:sz w:val="24"/>
        </w:rPr>
        <w:t xml:space="preserve">fracción V del artículo </w:t>
      </w:r>
      <w:r w:rsidR="00DA578D" w:rsidRPr="00277088">
        <w:rPr>
          <w:rFonts w:ascii="Arial" w:hAnsi="Arial" w:cs="Arial"/>
          <w:sz w:val="24"/>
        </w:rPr>
        <w:t>28 de “La Ley” y 30 de su Reglamento.</w:t>
      </w:r>
    </w:p>
    <w:p w:rsidR="00DA578D" w:rsidRPr="00277088" w:rsidRDefault="00DA578D" w:rsidP="00DA578D">
      <w:pPr>
        <w:pStyle w:val="3"/>
        <w:tabs>
          <w:tab w:val="left" w:pos="1134"/>
        </w:tabs>
        <w:ind w:left="709" w:firstLine="0"/>
        <w:rPr>
          <w:rFonts w:ascii="Arial" w:hAnsi="Arial" w:cs="Arial"/>
          <w:sz w:val="24"/>
        </w:rPr>
      </w:pPr>
    </w:p>
    <w:p w:rsidR="002E5D81" w:rsidRPr="00277088" w:rsidRDefault="00395E34" w:rsidP="00A2010C">
      <w:pPr>
        <w:pStyle w:val="3"/>
        <w:tabs>
          <w:tab w:val="left" w:pos="1134"/>
        </w:tabs>
        <w:ind w:left="709" w:firstLine="0"/>
        <w:rPr>
          <w:rFonts w:ascii="Arial" w:hAnsi="Arial" w:cs="Arial"/>
          <w:sz w:val="24"/>
        </w:rPr>
      </w:pPr>
      <w:r w:rsidRPr="00277088">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277088" w:rsidRDefault="002E5D81" w:rsidP="00A2010C">
      <w:pPr>
        <w:pStyle w:val="3"/>
        <w:tabs>
          <w:tab w:val="left" w:pos="1134"/>
        </w:tabs>
        <w:ind w:left="720" w:hanging="11"/>
        <w:rPr>
          <w:rFonts w:ascii="Arial" w:hAnsi="Arial" w:cs="Arial"/>
          <w:sz w:val="24"/>
        </w:rPr>
      </w:pPr>
    </w:p>
    <w:p w:rsidR="008B19D7" w:rsidRPr="00277088" w:rsidRDefault="000360D9" w:rsidP="00A2010C">
      <w:pPr>
        <w:pStyle w:val="3"/>
        <w:numPr>
          <w:ilvl w:val="1"/>
          <w:numId w:val="3"/>
        </w:numPr>
        <w:tabs>
          <w:tab w:val="left" w:pos="1134"/>
        </w:tabs>
        <w:ind w:hanging="11"/>
        <w:rPr>
          <w:rFonts w:ascii="Arial" w:hAnsi="Arial" w:cs="Arial"/>
          <w:sz w:val="24"/>
        </w:rPr>
      </w:pPr>
      <w:r w:rsidRPr="00277088">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277088">
        <w:rPr>
          <w:rFonts w:ascii="Arial" w:hAnsi="Arial" w:cs="Arial"/>
          <w:sz w:val="24"/>
        </w:rPr>
        <w:t>, de acuerdo a lo dispuesto po</w:t>
      </w:r>
      <w:r w:rsidR="00D6243D" w:rsidRPr="00277088">
        <w:rPr>
          <w:rFonts w:ascii="Arial" w:hAnsi="Arial" w:cs="Arial"/>
          <w:sz w:val="24"/>
        </w:rPr>
        <w:t>r la fracción V del artículo 28</w:t>
      </w:r>
      <w:r w:rsidR="008B19D7" w:rsidRPr="00277088">
        <w:rPr>
          <w:rFonts w:ascii="Arial" w:hAnsi="Arial" w:cs="Arial"/>
          <w:sz w:val="24"/>
        </w:rPr>
        <w:t xml:space="preserve"> de “</w:t>
      </w:r>
      <w:smartTag w:uri="urn:schemas-microsoft-com:office:smarttags" w:element="PersonName">
        <w:smartTagPr>
          <w:attr w:name="ProductID" w:val="la Ley"/>
        </w:smartTagPr>
        <w:r w:rsidR="008B19D7" w:rsidRPr="00277088">
          <w:rPr>
            <w:rFonts w:ascii="Arial" w:hAnsi="Arial" w:cs="Arial"/>
            <w:sz w:val="24"/>
          </w:rPr>
          <w:t>La Ley</w:t>
        </w:r>
      </w:smartTag>
      <w:r w:rsidR="007442A1" w:rsidRPr="00277088">
        <w:rPr>
          <w:rFonts w:ascii="Arial" w:hAnsi="Arial" w:cs="Arial"/>
          <w:sz w:val="24"/>
        </w:rPr>
        <w:t>”</w:t>
      </w:r>
      <w:r w:rsidR="002E5D81" w:rsidRPr="00277088">
        <w:rPr>
          <w:rFonts w:ascii="Arial" w:hAnsi="Arial" w:cs="Arial"/>
          <w:sz w:val="24"/>
        </w:rPr>
        <w:t>.</w:t>
      </w:r>
    </w:p>
    <w:p w:rsidR="002E5D81" w:rsidRPr="00277088" w:rsidRDefault="002E5D81" w:rsidP="00A2010C">
      <w:pPr>
        <w:pStyle w:val="3"/>
        <w:tabs>
          <w:tab w:val="left" w:pos="1134"/>
        </w:tabs>
        <w:ind w:left="709" w:firstLine="0"/>
        <w:rPr>
          <w:rFonts w:ascii="Arial" w:hAnsi="Arial" w:cs="Arial"/>
          <w:sz w:val="24"/>
        </w:rPr>
      </w:pPr>
    </w:p>
    <w:p w:rsidR="00425FC5" w:rsidRPr="00277088" w:rsidRDefault="000360D9" w:rsidP="00A2010C">
      <w:pPr>
        <w:pStyle w:val="3"/>
        <w:numPr>
          <w:ilvl w:val="1"/>
          <w:numId w:val="3"/>
        </w:numPr>
        <w:tabs>
          <w:tab w:val="left" w:pos="1134"/>
        </w:tabs>
        <w:ind w:hanging="11"/>
        <w:rPr>
          <w:rFonts w:ascii="Arial" w:hAnsi="Arial" w:cs="Arial"/>
          <w:sz w:val="24"/>
        </w:rPr>
      </w:pPr>
      <w:r w:rsidRPr="00277088">
        <w:rPr>
          <w:rFonts w:ascii="Arial" w:hAnsi="Arial" w:cs="Arial"/>
          <w:sz w:val="24"/>
        </w:rPr>
        <w:t xml:space="preserve">Se compruebe que </w:t>
      </w:r>
      <w:r w:rsidR="008B19D7" w:rsidRPr="00277088">
        <w:rPr>
          <w:rFonts w:ascii="Arial" w:hAnsi="Arial" w:cs="Arial"/>
          <w:sz w:val="24"/>
        </w:rPr>
        <w:t xml:space="preserve">el licitante </w:t>
      </w:r>
      <w:r w:rsidRPr="00277088">
        <w:rPr>
          <w:rFonts w:ascii="Arial" w:hAnsi="Arial" w:cs="Arial"/>
          <w:sz w:val="24"/>
        </w:rPr>
        <w:t xml:space="preserve">se encuentra en alguno de los supuestos contenidos en </w:t>
      </w:r>
      <w:r w:rsidR="00D6243D" w:rsidRPr="00277088">
        <w:rPr>
          <w:rFonts w:ascii="Arial" w:hAnsi="Arial" w:cs="Arial"/>
          <w:sz w:val="24"/>
        </w:rPr>
        <w:t>e</w:t>
      </w:r>
      <w:r w:rsidRPr="00277088">
        <w:rPr>
          <w:rFonts w:ascii="Arial" w:hAnsi="Arial" w:cs="Arial"/>
          <w:sz w:val="24"/>
        </w:rPr>
        <w:t>l</w:t>
      </w:r>
      <w:r w:rsidR="00D6243D" w:rsidRPr="00277088">
        <w:rPr>
          <w:rFonts w:ascii="Arial" w:hAnsi="Arial" w:cs="Arial"/>
          <w:sz w:val="24"/>
        </w:rPr>
        <w:t xml:space="preserve"> artículo</w:t>
      </w:r>
      <w:r w:rsidRPr="00277088">
        <w:rPr>
          <w:rFonts w:ascii="Arial" w:hAnsi="Arial" w:cs="Arial"/>
          <w:sz w:val="24"/>
        </w:rPr>
        <w:t xml:space="preserve"> </w:t>
      </w:r>
      <w:r w:rsidR="00D6243D" w:rsidRPr="00277088">
        <w:rPr>
          <w:rFonts w:ascii="Arial" w:hAnsi="Arial" w:cs="Arial"/>
          <w:sz w:val="24"/>
        </w:rPr>
        <w:t>49</w:t>
      </w:r>
      <w:r w:rsidRPr="00277088">
        <w:rPr>
          <w:rFonts w:ascii="Arial" w:hAnsi="Arial" w:cs="Arial"/>
          <w:sz w:val="24"/>
        </w:rPr>
        <w:t xml:space="preserve"> de “</w:t>
      </w:r>
      <w:smartTag w:uri="urn:schemas-microsoft-com:office:smarttags" w:element="PersonName">
        <w:smartTagPr>
          <w:attr w:name="ProductID" w:val="la Ley"/>
        </w:smartTagPr>
        <w:r w:rsidRPr="00277088">
          <w:rPr>
            <w:rFonts w:ascii="Arial" w:hAnsi="Arial" w:cs="Arial"/>
            <w:sz w:val="24"/>
          </w:rPr>
          <w:t>La Ley</w:t>
        </w:r>
      </w:smartTag>
      <w:r w:rsidRPr="00277088">
        <w:rPr>
          <w:rFonts w:ascii="Arial" w:hAnsi="Arial" w:cs="Arial"/>
          <w:sz w:val="24"/>
        </w:rPr>
        <w:t>”.</w:t>
      </w:r>
    </w:p>
    <w:p w:rsidR="000360D9" w:rsidRPr="00277088" w:rsidRDefault="000360D9" w:rsidP="00A2010C">
      <w:pPr>
        <w:pStyle w:val="3"/>
        <w:tabs>
          <w:tab w:val="left" w:pos="720"/>
          <w:tab w:val="left" w:pos="990"/>
          <w:tab w:val="left" w:pos="1170"/>
        </w:tabs>
        <w:ind w:left="720" w:right="18" w:firstLine="0"/>
        <w:rPr>
          <w:rFonts w:ascii="Arial" w:hAnsi="Arial" w:cs="Arial"/>
          <w:sz w:val="24"/>
        </w:rPr>
      </w:pPr>
    </w:p>
    <w:p w:rsidR="008575ED" w:rsidRPr="00BA7BF8" w:rsidRDefault="001C4A0C" w:rsidP="00A2010C">
      <w:pPr>
        <w:pStyle w:val="2"/>
        <w:ind w:left="720"/>
        <w:rPr>
          <w:rFonts w:ascii="Arial" w:hAnsi="Arial" w:cs="Arial"/>
          <w:b/>
          <w:sz w:val="24"/>
        </w:rPr>
      </w:pPr>
      <w:r w:rsidRPr="00BA7BF8">
        <w:rPr>
          <w:rFonts w:ascii="Arial" w:hAnsi="Arial" w:cs="Arial"/>
          <w:b/>
          <w:sz w:val="24"/>
        </w:rPr>
        <w:t xml:space="preserve">11. </w:t>
      </w:r>
      <w:r w:rsidR="008575ED" w:rsidRPr="00BA7BF8">
        <w:rPr>
          <w:rFonts w:ascii="Arial" w:hAnsi="Arial" w:cs="Arial"/>
          <w:b/>
          <w:sz w:val="24"/>
        </w:rPr>
        <w:t>CRITERIOS DE ADJUDICACIÓN:</w:t>
      </w:r>
    </w:p>
    <w:p w:rsidR="008575ED" w:rsidRPr="00BA7BF8" w:rsidRDefault="008575ED" w:rsidP="00A2010C">
      <w:pPr>
        <w:pStyle w:val="2"/>
        <w:ind w:left="720" w:hanging="900"/>
        <w:rPr>
          <w:rFonts w:ascii="Arial" w:hAnsi="Arial" w:cs="Arial"/>
          <w:sz w:val="24"/>
        </w:rPr>
      </w:pPr>
    </w:p>
    <w:p w:rsidR="001C4A0C" w:rsidRPr="00277088" w:rsidRDefault="001C4A0C" w:rsidP="00A2010C">
      <w:pPr>
        <w:pStyle w:val="3"/>
        <w:tabs>
          <w:tab w:val="left" w:pos="0"/>
          <w:tab w:val="left" w:pos="90"/>
        </w:tabs>
        <w:ind w:left="720" w:firstLine="0"/>
        <w:rPr>
          <w:rFonts w:ascii="Arial" w:hAnsi="Arial" w:cs="Arial"/>
          <w:sz w:val="24"/>
        </w:rPr>
      </w:pPr>
      <w:r w:rsidRPr="00BA7BF8">
        <w:rPr>
          <w:rFonts w:ascii="Arial" w:hAnsi="Arial" w:cs="Arial"/>
          <w:sz w:val="24"/>
        </w:rPr>
        <w:t xml:space="preserve">La adjudicación será por </w:t>
      </w:r>
      <w:r w:rsidR="00370785" w:rsidRPr="00BA7BF8">
        <w:rPr>
          <w:rFonts w:ascii="Arial" w:hAnsi="Arial" w:cs="Arial"/>
          <w:sz w:val="24"/>
        </w:rPr>
        <w:t>PAQUETE COMPLETO</w:t>
      </w:r>
      <w:r w:rsidR="00FD4A5F" w:rsidRPr="00BA7BF8">
        <w:rPr>
          <w:rFonts w:ascii="Arial" w:hAnsi="Arial" w:cs="Arial"/>
          <w:sz w:val="24"/>
        </w:rPr>
        <w:t xml:space="preserve"> </w:t>
      </w:r>
      <w:r w:rsidRPr="00BA7BF8">
        <w:rPr>
          <w:rFonts w:ascii="Arial" w:hAnsi="Arial" w:cs="Arial"/>
          <w:sz w:val="24"/>
        </w:rPr>
        <w:t>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277088" w:rsidRDefault="001C4A0C" w:rsidP="00A2010C">
      <w:pPr>
        <w:pStyle w:val="3"/>
        <w:ind w:left="720" w:firstLine="0"/>
        <w:rPr>
          <w:rFonts w:ascii="Arial" w:hAnsi="Arial" w:cs="Arial"/>
          <w:sz w:val="24"/>
        </w:rPr>
      </w:pPr>
    </w:p>
    <w:p w:rsidR="001C4A0C" w:rsidRPr="00277088" w:rsidRDefault="001C4A0C" w:rsidP="00A2010C">
      <w:pPr>
        <w:pStyle w:val="3"/>
        <w:ind w:left="720" w:firstLine="0"/>
        <w:rPr>
          <w:rFonts w:ascii="Arial" w:hAnsi="Arial" w:cs="Arial"/>
          <w:sz w:val="24"/>
        </w:rPr>
      </w:pPr>
      <w:r w:rsidRPr="0027708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277088" w:rsidRDefault="001B6C01" w:rsidP="00A2010C">
      <w:pPr>
        <w:pStyle w:val="3"/>
        <w:tabs>
          <w:tab w:val="left" w:pos="0"/>
          <w:tab w:val="left" w:pos="90"/>
        </w:tabs>
        <w:ind w:left="720" w:firstLine="0"/>
        <w:rPr>
          <w:rFonts w:ascii="Arial" w:hAnsi="Arial" w:cs="Arial"/>
          <w:sz w:val="16"/>
          <w:szCs w:val="16"/>
        </w:rPr>
      </w:pPr>
    </w:p>
    <w:p w:rsidR="00B023D3" w:rsidRPr="00277088" w:rsidRDefault="00B023D3" w:rsidP="00A2010C">
      <w:pPr>
        <w:pStyle w:val="3"/>
        <w:tabs>
          <w:tab w:val="left" w:pos="0"/>
          <w:tab w:val="left" w:pos="90"/>
        </w:tabs>
        <w:ind w:left="720" w:firstLine="0"/>
        <w:rPr>
          <w:rFonts w:ascii="Arial" w:hAnsi="Arial" w:cs="Arial"/>
          <w:sz w:val="24"/>
        </w:rPr>
      </w:pPr>
      <w:r w:rsidRPr="00277088">
        <w:rPr>
          <w:rFonts w:ascii="Arial" w:hAnsi="Arial" w:cs="Arial"/>
          <w:sz w:val="24"/>
        </w:rPr>
        <w:t>En caso de que el precio sea el mismo, se adjudicará mediante el procedimiento de insaculación a que alude el ar</w:t>
      </w:r>
      <w:r w:rsidR="00D6243D" w:rsidRPr="00277088">
        <w:rPr>
          <w:rFonts w:ascii="Arial" w:hAnsi="Arial" w:cs="Arial"/>
          <w:sz w:val="24"/>
        </w:rPr>
        <w:t>tículo 33</w:t>
      </w:r>
      <w:r w:rsidRPr="00277088">
        <w:rPr>
          <w:rFonts w:ascii="Arial" w:hAnsi="Arial" w:cs="Arial"/>
          <w:sz w:val="24"/>
        </w:rPr>
        <w:t xml:space="preserve"> de “</w:t>
      </w:r>
      <w:smartTag w:uri="urn:schemas-microsoft-com:office:smarttags" w:element="PersonName">
        <w:smartTagPr>
          <w:attr w:name="ProductID" w:val="la Ley"/>
        </w:smartTagPr>
        <w:r w:rsidR="00D6243D" w:rsidRPr="00277088">
          <w:rPr>
            <w:rFonts w:ascii="Arial" w:hAnsi="Arial" w:cs="Arial"/>
            <w:sz w:val="24"/>
          </w:rPr>
          <w:t>La Ley</w:t>
        </w:r>
      </w:smartTag>
      <w:r w:rsidRPr="00277088">
        <w:rPr>
          <w:rFonts w:ascii="Arial" w:hAnsi="Arial" w:cs="Arial"/>
          <w:sz w:val="24"/>
        </w:rPr>
        <w:t>”.</w:t>
      </w:r>
    </w:p>
    <w:p w:rsidR="0096162C" w:rsidRPr="00277088" w:rsidRDefault="0096162C" w:rsidP="00A2010C">
      <w:pPr>
        <w:pStyle w:val="3"/>
        <w:ind w:left="720" w:hanging="720"/>
        <w:rPr>
          <w:rFonts w:ascii="Arial" w:hAnsi="Arial" w:cs="Arial"/>
          <w:sz w:val="16"/>
          <w:szCs w:val="16"/>
        </w:rPr>
      </w:pPr>
    </w:p>
    <w:p w:rsidR="00AF52E3" w:rsidRPr="00AF52E3" w:rsidRDefault="00AF52E3" w:rsidP="00AF52E3">
      <w:pPr>
        <w:ind w:left="720" w:right="-11"/>
        <w:jc w:val="both"/>
        <w:rPr>
          <w:rFonts w:ascii="Arial" w:hAnsi="Arial" w:cs="Arial"/>
          <w:sz w:val="24"/>
        </w:rPr>
      </w:pPr>
    </w:p>
    <w:p w:rsidR="00AF52E3" w:rsidRPr="00AF52E3" w:rsidRDefault="0002376F" w:rsidP="00AF52E3">
      <w:pPr>
        <w:ind w:left="720" w:right="-11" w:hanging="11"/>
        <w:jc w:val="both"/>
        <w:rPr>
          <w:rFonts w:ascii="Arial" w:hAnsi="Arial" w:cs="Arial"/>
          <w:sz w:val="24"/>
        </w:rPr>
      </w:pPr>
      <w:r>
        <w:rPr>
          <w:rFonts w:ascii="Arial" w:hAnsi="Arial" w:cs="Arial"/>
          <w:b/>
          <w:sz w:val="24"/>
        </w:rPr>
        <w:t>12</w:t>
      </w:r>
      <w:r w:rsidR="00AF52E3" w:rsidRPr="00AF52E3">
        <w:rPr>
          <w:rFonts w:ascii="Arial" w:hAnsi="Arial" w:cs="Arial"/>
          <w:b/>
          <w:sz w:val="24"/>
        </w:rPr>
        <w:t>.</w:t>
      </w:r>
      <w:r w:rsidR="00AF52E3" w:rsidRPr="00AF52E3">
        <w:rPr>
          <w:rFonts w:ascii="Arial" w:hAnsi="Arial" w:cs="Arial"/>
          <w:sz w:val="24"/>
        </w:rPr>
        <w:t xml:space="preserve"> </w:t>
      </w:r>
      <w:r w:rsidR="00AF52E3" w:rsidRPr="00AF52E3">
        <w:rPr>
          <w:rFonts w:ascii="Arial" w:hAnsi="Arial" w:cs="Arial"/>
          <w:b/>
          <w:sz w:val="24"/>
        </w:rPr>
        <w:t>MODIFICACIÓN DE LAS CANTIDADES PREVIO AL ACTO DE FALLO:</w:t>
      </w:r>
    </w:p>
    <w:p w:rsidR="00AF52E3" w:rsidRPr="00AF52E3" w:rsidRDefault="00AF52E3" w:rsidP="00AF52E3">
      <w:pPr>
        <w:ind w:left="720" w:right="-11" w:hanging="11"/>
        <w:jc w:val="both"/>
        <w:rPr>
          <w:rFonts w:ascii="Arial" w:hAnsi="Arial" w:cs="Arial"/>
          <w:sz w:val="24"/>
          <w:szCs w:val="24"/>
        </w:rPr>
      </w:pPr>
      <w:r w:rsidRPr="00E24A31">
        <w:rPr>
          <w:rFonts w:ascii="Arial" w:hAnsi="Arial" w:cs="Arial"/>
          <w:sz w:val="24"/>
        </w:rPr>
        <w:t>“</w:t>
      </w:r>
      <w:r w:rsidRPr="00E24A31">
        <w:rPr>
          <w:rFonts w:ascii="Arial" w:hAnsi="Arial" w:cs="Arial"/>
          <w:sz w:val="24"/>
          <w:szCs w:val="24"/>
        </w:rPr>
        <w:t xml:space="preserve">La Convocante” se reserva el derecho de aumentar o disminuir previo al acto de Fallo, la cantidad de los bienes requeridos, según el punto 4.1 descripción de general de los bienes de las bases de </w:t>
      </w:r>
      <w:r w:rsidR="00401E5F" w:rsidRPr="00E24A31">
        <w:rPr>
          <w:rFonts w:ascii="Arial" w:hAnsi="Arial" w:cs="Arial"/>
          <w:sz w:val="24"/>
          <w:szCs w:val="24"/>
        </w:rPr>
        <w:t>Licitación</w:t>
      </w:r>
      <w:r w:rsidRPr="00E24A31">
        <w:rPr>
          <w:rFonts w:ascii="Arial" w:hAnsi="Arial" w:cs="Arial"/>
          <w:sz w:val="24"/>
          <w:szCs w:val="24"/>
        </w:rPr>
        <w:t>, sin que varíe el precio unitario u otras estipulaciones y condiciones, en caso de que el licitante adjudicado no acepte dichas modificaciones su propuesta será desechada.</w:t>
      </w:r>
    </w:p>
    <w:p w:rsidR="00AF52E3" w:rsidRPr="00AF52E3" w:rsidRDefault="00AF52E3" w:rsidP="00AF52E3">
      <w:pPr>
        <w:ind w:left="720" w:right="-11" w:hanging="288"/>
        <w:jc w:val="both"/>
        <w:rPr>
          <w:rFonts w:ascii="Arial" w:hAnsi="Arial" w:cs="Arial"/>
          <w:sz w:val="24"/>
          <w:szCs w:val="24"/>
        </w:rPr>
      </w:pPr>
    </w:p>
    <w:p w:rsidR="00AF52E3" w:rsidRPr="00AF52E3" w:rsidRDefault="00AF52E3" w:rsidP="00AF52E3">
      <w:pPr>
        <w:ind w:left="720" w:right="-11" w:hanging="11"/>
        <w:jc w:val="both"/>
        <w:rPr>
          <w:rFonts w:ascii="Arial" w:hAnsi="Arial" w:cs="Arial"/>
          <w:sz w:val="24"/>
          <w:szCs w:val="24"/>
        </w:rPr>
      </w:pPr>
      <w:r>
        <w:rPr>
          <w:rFonts w:ascii="Arial" w:hAnsi="Arial" w:cs="Arial"/>
          <w:sz w:val="24"/>
          <w:szCs w:val="24"/>
        </w:rPr>
        <w:t>El procedimiento de Lici</w:t>
      </w:r>
      <w:r w:rsidRPr="00AF52E3">
        <w:rPr>
          <w:rFonts w:ascii="Arial" w:hAnsi="Arial" w:cs="Arial"/>
          <w:sz w:val="24"/>
          <w:szCs w:val="24"/>
        </w:rPr>
        <w:t xml:space="preserve">tación que nos ocupa, se desarrollará de conformidad con la Ley de Adquisiciones, Arrendamientos y Servicios para el Estado de Baja California y su Reglamento, y todo lo no previsto en estas bases, se resolverá de conformidad con la normatividad antes citada. </w:t>
      </w:r>
    </w:p>
    <w:p w:rsidR="003D083F" w:rsidRPr="00277088" w:rsidRDefault="003D083F" w:rsidP="00AF52E3">
      <w:pPr>
        <w:pStyle w:val="2"/>
        <w:ind w:left="0"/>
        <w:rPr>
          <w:rFonts w:ascii="Arial" w:hAnsi="Arial" w:cs="Arial"/>
          <w:b/>
          <w:sz w:val="24"/>
        </w:rPr>
      </w:pPr>
    </w:p>
    <w:p w:rsidR="009A625F" w:rsidRPr="00277088" w:rsidRDefault="009A625F" w:rsidP="00A2010C">
      <w:pPr>
        <w:pStyle w:val="2"/>
        <w:ind w:left="720"/>
        <w:rPr>
          <w:rFonts w:ascii="Arial" w:hAnsi="Arial" w:cs="Arial"/>
          <w:b/>
          <w:sz w:val="24"/>
        </w:rPr>
      </w:pPr>
      <w:r w:rsidRPr="00277088">
        <w:rPr>
          <w:rFonts w:ascii="Arial" w:hAnsi="Arial" w:cs="Arial"/>
          <w:b/>
          <w:sz w:val="24"/>
        </w:rPr>
        <w:t>1</w:t>
      </w:r>
      <w:r w:rsidR="0002376F">
        <w:rPr>
          <w:rFonts w:ascii="Arial" w:hAnsi="Arial" w:cs="Arial"/>
          <w:b/>
          <w:sz w:val="24"/>
        </w:rPr>
        <w:t>3</w:t>
      </w:r>
      <w:r w:rsidRPr="00277088">
        <w:rPr>
          <w:rFonts w:ascii="Arial" w:hAnsi="Arial" w:cs="Arial"/>
          <w:sz w:val="24"/>
        </w:rPr>
        <w:t xml:space="preserve">.  </w:t>
      </w:r>
      <w:r w:rsidRPr="00277088">
        <w:rPr>
          <w:rFonts w:ascii="Arial" w:hAnsi="Arial" w:cs="Arial"/>
          <w:b/>
          <w:sz w:val="24"/>
        </w:rPr>
        <w:t xml:space="preserve">FALLO DE </w:t>
      </w:r>
      <w:smartTag w:uri="urn:schemas-microsoft-com:office:smarttags" w:element="PersonName">
        <w:smartTagPr>
          <w:attr w:name="ProductID" w:val="LA LICITACIￓN"/>
        </w:smartTagPr>
        <w:r w:rsidRPr="00277088">
          <w:rPr>
            <w:rFonts w:ascii="Arial" w:hAnsi="Arial" w:cs="Arial"/>
            <w:b/>
            <w:sz w:val="24"/>
          </w:rPr>
          <w:t>LA LICITACIÓN</w:t>
        </w:r>
      </w:smartTag>
      <w:r w:rsidRPr="00277088">
        <w:rPr>
          <w:rFonts w:ascii="Arial" w:hAnsi="Arial" w:cs="Arial"/>
          <w:b/>
          <w:sz w:val="24"/>
        </w:rPr>
        <w:t>:</w:t>
      </w:r>
    </w:p>
    <w:p w:rsidR="009A625F" w:rsidRPr="00277088" w:rsidRDefault="009A625F" w:rsidP="00A2010C">
      <w:pPr>
        <w:pStyle w:val="3"/>
        <w:ind w:left="720" w:right="18"/>
        <w:rPr>
          <w:rFonts w:ascii="Arial" w:hAnsi="Arial" w:cs="Arial"/>
          <w:sz w:val="22"/>
        </w:rPr>
      </w:pPr>
    </w:p>
    <w:p w:rsidR="009A625F" w:rsidRPr="00277088" w:rsidRDefault="009A625F" w:rsidP="00A2010C">
      <w:pPr>
        <w:pStyle w:val="3"/>
        <w:ind w:left="720" w:right="18" w:firstLine="0"/>
        <w:rPr>
          <w:rFonts w:ascii="Arial" w:hAnsi="Arial" w:cs="Arial"/>
          <w:sz w:val="24"/>
        </w:rPr>
      </w:pPr>
      <w:r w:rsidRPr="00277088">
        <w:rPr>
          <w:rFonts w:ascii="Arial" w:hAnsi="Arial" w:cs="Arial"/>
          <w:sz w:val="24"/>
        </w:rPr>
        <w:t xml:space="preserve">El Fallo de la Licitación se dará a conocer </w:t>
      </w:r>
      <w:r w:rsidR="00C72543" w:rsidRPr="00277088">
        <w:rPr>
          <w:rFonts w:ascii="Arial" w:hAnsi="Arial" w:cs="Arial"/>
          <w:sz w:val="24"/>
        </w:rPr>
        <w:t xml:space="preserve"> </w:t>
      </w:r>
      <w:r w:rsidR="001B6C01" w:rsidRPr="00277088">
        <w:rPr>
          <w:rFonts w:ascii="Arial" w:hAnsi="Arial" w:cs="Arial"/>
          <w:sz w:val="24"/>
        </w:rPr>
        <w:t>en junta pública el día</w:t>
      </w:r>
      <w:r w:rsidR="001B6C01" w:rsidRPr="00277088">
        <w:rPr>
          <w:rFonts w:ascii="Arial" w:hAnsi="Arial" w:cs="Arial"/>
          <w:b/>
          <w:sz w:val="24"/>
        </w:rPr>
        <w:t xml:space="preserve"> </w:t>
      </w:r>
      <w:r w:rsidR="004439D0">
        <w:rPr>
          <w:rFonts w:ascii="Arial" w:hAnsi="Arial" w:cs="Arial"/>
          <w:b/>
          <w:sz w:val="24"/>
        </w:rPr>
        <w:t>21</w:t>
      </w:r>
      <w:r w:rsidR="00F2010C">
        <w:rPr>
          <w:rFonts w:ascii="Arial" w:hAnsi="Arial" w:cs="Arial"/>
          <w:b/>
          <w:sz w:val="24"/>
        </w:rPr>
        <w:t xml:space="preserve"> de </w:t>
      </w:r>
      <w:r w:rsidR="004439D0">
        <w:rPr>
          <w:rFonts w:ascii="Arial" w:hAnsi="Arial" w:cs="Arial"/>
          <w:b/>
          <w:sz w:val="24"/>
        </w:rPr>
        <w:t xml:space="preserve">diciembre </w:t>
      </w:r>
      <w:r w:rsidR="0043343B" w:rsidRPr="00277088">
        <w:rPr>
          <w:rFonts w:ascii="Arial" w:hAnsi="Arial" w:cs="Arial"/>
          <w:b/>
          <w:sz w:val="24"/>
        </w:rPr>
        <w:t>de 2</w:t>
      </w:r>
      <w:r w:rsidR="00FD4A5F" w:rsidRPr="00277088">
        <w:rPr>
          <w:rFonts w:ascii="Arial" w:hAnsi="Arial" w:cs="Arial"/>
          <w:b/>
          <w:sz w:val="24"/>
        </w:rPr>
        <w:t>020</w:t>
      </w:r>
      <w:r w:rsidR="000F40BF" w:rsidRPr="00277088">
        <w:rPr>
          <w:rFonts w:ascii="Arial" w:hAnsi="Arial" w:cs="Arial"/>
          <w:b/>
          <w:sz w:val="24"/>
        </w:rPr>
        <w:t xml:space="preserve"> </w:t>
      </w:r>
      <w:r w:rsidR="001B6C01" w:rsidRPr="00277088">
        <w:rPr>
          <w:rFonts w:ascii="Arial" w:hAnsi="Arial" w:cs="Arial"/>
          <w:b/>
          <w:sz w:val="24"/>
        </w:rPr>
        <w:t>a</w:t>
      </w:r>
      <w:r w:rsidR="001B6C01" w:rsidRPr="00277088">
        <w:rPr>
          <w:rFonts w:ascii="Arial" w:hAnsi="Arial" w:cs="Arial"/>
          <w:sz w:val="24"/>
        </w:rPr>
        <w:t xml:space="preserve"> </w:t>
      </w:r>
      <w:r w:rsidR="001B6C01" w:rsidRPr="00277088">
        <w:rPr>
          <w:rFonts w:ascii="Arial" w:hAnsi="Arial" w:cs="Arial"/>
          <w:b/>
          <w:sz w:val="24"/>
        </w:rPr>
        <w:t xml:space="preserve">las </w:t>
      </w:r>
      <w:r w:rsidR="00370785">
        <w:rPr>
          <w:rFonts w:ascii="Arial" w:hAnsi="Arial" w:cs="Arial"/>
          <w:b/>
          <w:sz w:val="24"/>
        </w:rPr>
        <w:t>10</w:t>
      </w:r>
      <w:r w:rsidR="0066423B">
        <w:rPr>
          <w:rFonts w:ascii="Arial" w:hAnsi="Arial" w:cs="Arial"/>
          <w:b/>
          <w:sz w:val="24"/>
        </w:rPr>
        <w:t>:0</w:t>
      </w:r>
      <w:r w:rsidR="00FD4A5F" w:rsidRPr="00277088">
        <w:rPr>
          <w:rFonts w:ascii="Arial" w:hAnsi="Arial" w:cs="Arial"/>
          <w:b/>
          <w:sz w:val="24"/>
        </w:rPr>
        <w:t>0</w:t>
      </w:r>
      <w:r w:rsidR="001B6C01" w:rsidRPr="00277088">
        <w:rPr>
          <w:rFonts w:ascii="Arial" w:hAnsi="Arial" w:cs="Arial"/>
          <w:b/>
          <w:bCs/>
          <w:sz w:val="24"/>
        </w:rPr>
        <w:t xml:space="preserve"> horas</w:t>
      </w:r>
      <w:r w:rsidR="001B6C01" w:rsidRPr="00277088">
        <w:rPr>
          <w:rFonts w:ascii="Arial" w:hAnsi="Arial" w:cs="Arial"/>
          <w:sz w:val="24"/>
        </w:rPr>
        <w:t xml:space="preserve"> en la que se dará a conocer el resultado de la evaluación de las propuestas así mismo se comun</w:t>
      </w:r>
      <w:r w:rsidR="00395E34" w:rsidRPr="00277088">
        <w:rPr>
          <w:rFonts w:ascii="Arial" w:hAnsi="Arial" w:cs="Arial"/>
          <w:sz w:val="24"/>
        </w:rPr>
        <w:t>icará</w:t>
      </w:r>
      <w:r w:rsidR="001B6C01" w:rsidRPr="00277088">
        <w:rPr>
          <w:rFonts w:ascii="Arial" w:hAnsi="Arial" w:cs="Arial"/>
          <w:sz w:val="24"/>
        </w:rPr>
        <w:t xml:space="preserve"> al licitante ganador la fecha y hora para la celebración del contratos respectivo.</w:t>
      </w:r>
    </w:p>
    <w:p w:rsidR="008575ED" w:rsidRDefault="008575ED" w:rsidP="00A2010C">
      <w:pPr>
        <w:pStyle w:val="3"/>
        <w:ind w:left="720"/>
        <w:rPr>
          <w:rFonts w:ascii="Arial" w:hAnsi="Arial" w:cs="Arial"/>
          <w:sz w:val="24"/>
        </w:rPr>
      </w:pPr>
    </w:p>
    <w:p w:rsidR="00E24A31" w:rsidRDefault="00E24A31" w:rsidP="00A2010C">
      <w:pPr>
        <w:pStyle w:val="3"/>
        <w:ind w:left="720"/>
        <w:rPr>
          <w:rFonts w:ascii="Arial" w:hAnsi="Arial" w:cs="Arial"/>
          <w:sz w:val="24"/>
        </w:rPr>
      </w:pPr>
    </w:p>
    <w:p w:rsidR="00E24A31" w:rsidRPr="00277088" w:rsidRDefault="00E24A31" w:rsidP="00A2010C">
      <w:pPr>
        <w:pStyle w:val="3"/>
        <w:ind w:left="720"/>
        <w:rPr>
          <w:rFonts w:ascii="Arial" w:hAnsi="Arial" w:cs="Arial"/>
          <w:sz w:val="24"/>
        </w:rPr>
      </w:pPr>
      <w:bookmarkStart w:id="1" w:name="_GoBack"/>
      <w:bookmarkEnd w:id="1"/>
    </w:p>
    <w:p w:rsidR="008575ED" w:rsidRPr="00277088" w:rsidRDefault="0002376F" w:rsidP="00A2010C">
      <w:pPr>
        <w:pStyle w:val="2"/>
        <w:ind w:left="720"/>
        <w:rPr>
          <w:rFonts w:ascii="Arial" w:hAnsi="Arial" w:cs="Arial"/>
          <w:b/>
          <w:sz w:val="24"/>
        </w:rPr>
      </w:pPr>
      <w:r>
        <w:rPr>
          <w:rFonts w:ascii="Arial" w:hAnsi="Arial" w:cs="Arial"/>
          <w:b/>
          <w:sz w:val="24"/>
        </w:rPr>
        <w:t>14</w:t>
      </w:r>
      <w:r w:rsidR="000360D9" w:rsidRPr="00277088">
        <w:rPr>
          <w:rFonts w:ascii="Arial" w:hAnsi="Arial" w:cs="Arial"/>
          <w:b/>
          <w:sz w:val="24"/>
        </w:rPr>
        <w:t xml:space="preserve">. </w:t>
      </w:r>
      <w:r w:rsidR="008575ED" w:rsidRPr="00277088">
        <w:rPr>
          <w:rFonts w:ascii="Arial" w:hAnsi="Arial" w:cs="Arial"/>
          <w:b/>
          <w:sz w:val="24"/>
        </w:rPr>
        <w:t>MOTIVOS PARA DECLARAR DESIERTA O CANCELAR LA LICITACIÓN:</w:t>
      </w:r>
    </w:p>
    <w:p w:rsidR="0043343B" w:rsidRPr="00277088" w:rsidRDefault="0043343B" w:rsidP="00A2010C">
      <w:pPr>
        <w:pStyle w:val="2"/>
        <w:ind w:left="720"/>
        <w:rPr>
          <w:rFonts w:ascii="Arial" w:hAnsi="Arial" w:cs="Arial"/>
          <w:b/>
          <w:sz w:val="24"/>
        </w:rPr>
      </w:pPr>
    </w:p>
    <w:p w:rsidR="009A625F" w:rsidRPr="00277088" w:rsidRDefault="0065558B" w:rsidP="00A2010C">
      <w:pPr>
        <w:pStyle w:val="2"/>
        <w:ind w:left="720"/>
        <w:rPr>
          <w:rFonts w:ascii="Arial" w:hAnsi="Arial" w:cs="Arial"/>
          <w:sz w:val="24"/>
        </w:rPr>
      </w:pPr>
      <w:r w:rsidRPr="00277088">
        <w:rPr>
          <w:rFonts w:ascii="Arial" w:hAnsi="Arial" w:cs="Arial"/>
          <w:b/>
          <w:sz w:val="24"/>
        </w:rPr>
        <w:t>1</w:t>
      </w:r>
      <w:r w:rsidR="0002376F">
        <w:rPr>
          <w:rFonts w:ascii="Arial" w:hAnsi="Arial" w:cs="Arial"/>
          <w:b/>
          <w:sz w:val="24"/>
        </w:rPr>
        <w:t>4</w:t>
      </w:r>
      <w:r w:rsidRPr="00277088">
        <w:rPr>
          <w:rFonts w:ascii="Arial" w:hAnsi="Arial" w:cs="Arial"/>
          <w:b/>
          <w:sz w:val="24"/>
        </w:rPr>
        <w:t>.1.</w:t>
      </w:r>
      <w:r w:rsidRPr="00277088">
        <w:rPr>
          <w:rFonts w:ascii="Arial" w:hAnsi="Arial" w:cs="Arial"/>
          <w:sz w:val="24"/>
        </w:rPr>
        <w:t xml:space="preserve"> </w:t>
      </w:r>
      <w:r w:rsidR="000360D9" w:rsidRPr="00277088">
        <w:rPr>
          <w:rFonts w:ascii="Arial" w:hAnsi="Arial" w:cs="Arial"/>
          <w:sz w:val="24"/>
        </w:rPr>
        <w:t>“La Convocante” podrá declarar desierta la licitación</w:t>
      </w:r>
      <w:r w:rsidRPr="00277088">
        <w:rPr>
          <w:rFonts w:ascii="Arial" w:hAnsi="Arial" w:cs="Arial"/>
          <w:sz w:val="24"/>
        </w:rPr>
        <w:t xml:space="preserve"> y emitirá una segunda convocatoria</w:t>
      </w:r>
      <w:r w:rsidR="000360D9" w:rsidRPr="00277088">
        <w:rPr>
          <w:rFonts w:ascii="Arial" w:hAnsi="Arial" w:cs="Arial"/>
          <w:sz w:val="24"/>
        </w:rPr>
        <w:t xml:space="preserve"> </w:t>
      </w:r>
      <w:r w:rsidR="00A3306A" w:rsidRPr="00277088">
        <w:rPr>
          <w:rFonts w:ascii="Arial" w:hAnsi="Arial" w:cs="Arial"/>
          <w:sz w:val="24"/>
        </w:rPr>
        <w:t xml:space="preserve">o invitación a cuando menos tres personas según corresponda </w:t>
      </w:r>
      <w:r w:rsidR="009A625F" w:rsidRPr="00277088">
        <w:rPr>
          <w:rFonts w:ascii="Arial" w:hAnsi="Arial" w:cs="Arial"/>
          <w:sz w:val="24"/>
        </w:rPr>
        <w:t>en los siguientes casos:</w:t>
      </w:r>
    </w:p>
    <w:p w:rsidR="009A625F" w:rsidRPr="00277088" w:rsidRDefault="009A625F" w:rsidP="00A2010C">
      <w:pPr>
        <w:pStyle w:val="2"/>
        <w:ind w:left="720"/>
        <w:rPr>
          <w:rFonts w:ascii="Arial" w:hAnsi="Arial" w:cs="Arial"/>
          <w:sz w:val="24"/>
        </w:rPr>
      </w:pPr>
    </w:p>
    <w:p w:rsidR="009A625F" w:rsidRPr="00277088" w:rsidRDefault="0065558B" w:rsidP="00A2010C">
      <w:pPr>
        <w:pStyle w:val="2"/>
        <w:ind w:left="720"/>
        <w:rPr>
          <w:rFonts w:ascii="Arial" w:hAnsi="Arial" w:cs="Arial"/>
          <w:sz w:val="24"/>
        </w:rPr>
      </w:pPr>
      <w:r w:rsidRPr="00277088">
        <w:rPr>
          <w:rFonts w:ascii="Arial" w:hAnsi="Arial" w:cs="Arial"/>
          <w:sz w:val="24"/>
        </w:rPr>
        <w:t xml:space="preserve">a)  </w:t>
      </w:r>
      <w:r w:rsidR="009A625F" w:rsidRPr="00277088">
        <w:rPr>
          <w:rFonts w:ascii="Arial" w:hAnsi="Arial" w:cs="Arial"/>
          <w:sz w:val="24"/>
        </w:rPr>
        <w:t>C</w:t>
      </w:r>
      <w:r w:rsidR="000360D9" w:rsidRPr="00277088">
        <w:rPr>
          <w:rFonts w:ascii="Arial" w:hAnsi="Arial" w:cs="Arial"/>
          <w:sz w:val="24"/>
        </w:rPr>
        <w:t>uando vencido el plazo de venta de las bases ningún interesado las adquiera o habiéndolas adquirido, no se presenten proposiciones en el acto de presentación y apertura</w:t>
      </w:r>
      <w:r w:rsidR="009A625F" w:rsidRPr="00277088">
        <w:rPr>
          <w:rFonts w:ascii="Arial" w:hAnsi="Arial" w:cs="Arial"/>
          <w:sz w:val="24"/>
        </w:rPr>
        <w:t>.</w:t>
      </w:r>
      <w:r w:rsidR="000360D9" w:rsidRPr="00277088">
        <w:rPr>
          <w:rFonts w:ascii="Arial" w:hAnsi="Arial" w:cs="Arial"/>
          <w:sz w:val="24"/>
        </w:rPr>
        <w:t xml:space="preserve"> </w:t>
      </w:r>
    </w:p>
    <w:p w:rsidR="009A625F" w:rsidRPr="00277088" w:rsidRDefault="009A625F" w:rsidP="00A2010C">
      <w:pPr>
        <w:pStyle w:val="2"/>
        <w:ind w:left="720"/>
        <w:rPr>
          <w:rFonts w:ascii="Arial" w:hAnsi="Arial" w:cs="Arial"/>
          <w:sz w:val="24"/>
        </w:rPr>
      </w:pPr>
    </w:p>
    <w:p w:rsidR="009A625F" w:rsidRPr="00277088" w:rsidRDefault="0065558B" w:rsidP="00A2010C">
      <w:pPr>
        <w:pStyle w:val="2"/>
        <w:ind w:left="720"/>
        <w:rPr>
          <w:rFonts w:ascii="Arial" w:hAnsi="Arial" w:cs="Arial"/>
          <w:sz w:val="24"/>
        </w:rPr>
      </w:pPr>
      <w:r w:rsidRPr="00277088">
        <w:rPr>
          <w:rFonts w:ascii="Arial" w:hAnsi="Arial" w:cs="Arial"/>
          <w:sz w:val="24"/>
        </w:rPr>
        <w:t xml:space="preserve">b)  </w:t>
      </w:r>
      <w:r w:rsidR="009A625F" w:rsidRPr="00277088">
        <w:rPr>
          <w:rFonts w:ascii="Arial" w:hAnsi="Arial" w:cs="Arial"/>
          <w:sz w:val="24"/>
        </w:rPr>
        <w:t>C</w:t>
      </w:r>
      <w:r w:rsidR="000360D9" w:rsidRPr="00277088">
        <w:rPr>
          <w:rFonts w:ascii="Arial" w:hAnsi="Arial" w:cs="Arial"/>
          <w:sz w:val="24"/>
        </w:rPr>
        <w:t xml:space="preserve">uando no exista alguna </w:t>
      </w:r>
      <w:r w:rsidR="00A3306A" w:rsidRPr="00277088">
        <w:rPr>
          <w:rFonts w:ascii="Arial" w:hAnsi="Arial" w:cs="Arial"/>
          <w:sz w:val="24"/>
        </w:rPr>
        <w:t xml:space="preserve">propuesta </w:t>
      </w:r>
      <w:r w:rsidR="000360D9" w:rsidRPr="00277088">
        <w:rPr>
          <w:rFonts w:ascii="Arial" w:hAnsi="Arial" w:cs="Arial"/>
          <w:sz w:val="24"/>
        </w:rPr>
        <w:t>que hubiese cubierto los requisitos solicitados en las bases, o sus precios no sean aceptables</w:t>
      </w:r>
      <w:r w:rsidRPr="00277088">
        <w:rPr>
          <w:rFonts w:ascii="Arial" w:hAnsi="Arial" w:cs="Arial"/>
          <w:sz w:val="24"/>
        </w:rPr>
        <w:t xml:space="preserve"> </w:t>
      </w:r>
      <w:r w:rsidR="009A625F" w:rsidRPr="00277088">
        <w:rPr>
          <w:rFonts w:ascii="Arial" w:hAnsi="Arial" w:cs="Arial"/>
          <w:sz w:val="24"/>
        </w:rPr>
        <w:t>conforme a la investigación de precios realizada</w:t>
      </w:r>
      <w:r w:rsidR="00A3306A" w:rsidRPr="00277088">
        <w:rPr>
          <w:rFonts w:ascii="Arial" w:hAnsi="Arial" w:cs="Arial"/>
          <w:sz w:val="24"/>
        </w:rPr>
        <w:t>,</w:t>
      </w:r>
      <w:r w:rsidR="00BA7BF8">
        <w:rPr>
          <w:rFonts w:ascii="Arial" w:hAnsi="Arial" w:cs="Arial"/>
          <w:sz w:val="24"/>
        </w:rPr>
        <w:t xml:space="preserve"> lo anterior, por la partida única</w:t>
      </w:r>
      <w:r w:rsidRPr="00277088">
        <w:rPr>
          <w:rFonts w:ascii="Arial" w:hAnsi="Arial" w:cs="Arial"/>
          <w:sz w:val="24"/>
        </w:rPr>
        <w:t>, l</w:t>
      </w:r>
      <w:r w:rsidR="009A625F" w:rsidRPr="00277088">
        <w:rPr>
          <w:rFonts w:ascii="Arial" w:hAnsi="Arial" w:cs="Arial"/>
          <w:sz w:val="24"/>
        </w:rPr>
        <w:t xml:space="preserve">os resultados de </w:t>
      </w:r>
      <w:r w:rsidRPr="00277088">
        <w:rPr>
          <w:rFonts w:ascii="Arial" w:hAnsi="Arial" w:cs="Arial"/>
          <w:sz w:val="24"/>
        </w:rPr>
        <w:t>dicha</w:t>
      </w:r>
      <w:r w:rsidR="009A625F" w:rsidRPr="00277088">
        <w:rPr>
          <w:rFonts w:ascii="Arial" w:hAnsi="Arial" w:cs="Arial"/>
          <w:sz w:val="24"/>
        </w:rPr>
        <w:t xml:space="preserve"> investigación se incluirá en el dictamen a que alude</w:t>
      </w:r>
      <w:r w:rsidR="008C703E" w:rsidRPr="00277088">
        <w:rPr>
          <w:rFonts w:ascii="Arial" w:hAnsi="Arial" w:cs="Arial"/>
          <w:sz w:val="24"/>
        </w:rPr>
        <w:t xml:space="preserve"> el artículo 33</w:t>
      </w:r>
      <w:r w:rsidR="00A3306A" w:rsidRPr="00277088">
        <w:rPr>
          <w:rFonts w:ascii="Arial" w:hAnsi="Arial" w:cs="Arial"/>
          <w:sz w:val="24"/>
        </w:rPr>
        <w:t xml:space="preserve"> de “L</w:t>
      </w:r>
      <w:r w:rsidRPr="00277088">
        <w:rPr>
          <w:rFonts w:ascii="Arial" w:hAnsi="Arial" w:cs="Arial"/>
          <w:sz w:val="24"/>
        </w:rPr>
        <w:t>a Ley</w:t>
      </w:r>
      <w:r w:rsidR="00A3306A" w:rsidRPr="00277088">
        <w:rPr>
          <w:rFonts w:ascii="Arial" w:hAnsi="Arial" w:cs="Arial"/>
          <w:sz w:val="24"/>
        </w:rPr>
        <w:t>”</w:t>
      </w:r>
      <w:r w:rsidRPr="00277088">
        <w:rPr>
          <w:rFonts w:ascii="Arial" w:hAnsi="Arial" w:cs="Arial"/>
          <w:sz w:val="24"/>
        </w:rPr>
        <w:t xml:space="preserve"> y</w:t>
      </w:r>
      <w:r w:rsidR="009A625F" w:rsidRPr="00277088">
        <w:rPr>
          <w:rFonts w:ascii="Arial" w:hAnsi="Arial" w:cs="Arial"/>
          <w:sz w:val="24"/>
        </w:rPr>
        <w:t xml:space="preserve"> se hará del conocimiento de los licitantes en el fallo correspondiente.</w:t>
      </w:r>
    </w:p>
    <w:p w:rsidR="0065558B" w:rsidRPr="00277088" w:rsidRDefault="0065558B" w:rsidP="00A2010C">
      <w:pPr>
        <w:pStyle w:val="2"/>
        <w:ind w:left="720"/>
        <w:rPr>
          <w:rFonts w:ascii="Arial" w:hAnsi="Arial" w:cs="Arial"/>
          <w:sz w:val="24"/>
        </w:rPr>
      </w:pPr>
    </w:p>
    <w:p w:rsidR="00A3306A" w:rsidRPr="00277088" w:rsidRDefault="0065558B" w:rsidP="00A2010C">
      <w:pPr>
        <w:pStyle w:val="2"/>
        <w:ind w:left="720"/>
        <w:rPr>
          <w:rFonts w:ascii="Arial" w:hAnsi="Arial" w:cs="Arial"/>
          <w:sz w:val="24"/>
        </w:rPr>
      </w:pPr>
      <w:r w:rsidRPr="00277088">
        <w:rPr>
          <w:rFonts w:ascii="Arial" w:hAnsi="Arial" w:cs="Arial"/>
          <w:b/>
          <w:sz w:val="24"/>
        </w:rPr>
        <w:t>1</w:t>
      </w:r>
      <w:r w:rsidR="0002376F">
        <w:rPr>
          <w:rFonts w:ascii="Arial" w:hAnsi="Arial" w:cs="Arial"/>
          <w:b/>
          <w:sz w:val="24"/>
        </w:rPr>
        <w:t>4</w:t>
      </w:r>
      <w:r w:rsidRPr="00277088">
        <w:rPr>
          <w:rFonts w:ascii="Arial" w:hAnsi="Arial" w:cs="Arial"/>
          <w:b/>
          <w:sz w:val="24"/>
        </w:rPr>
        <w:t>.2.</w:t>
      </w:r>
      <w:r w:rsidRPr="00277088">
        <w:rPr>
          <w:rFonts w:ascii="Arial" w:hAnsi="Arial" w:cs="Arial"/>
          <w:sz w:val="24"/>
        </w:rPr>
        <w:t xml:space="preserve"> “La Convocante” podrá cancelar la licitación y emitirá una segunda convocatoria </w:t>
      </w:r>
      <w:r w:rsidR="00A3306A" w:rsidRPr="00277088">
        <w:rPr>
          <w:rFonts w:ascii="Arial" w:hAnsi="Arial" w:cs="Arial"/>
          <w:sz w:val="24"/>
        </w:rPr>
        <w:t>o invitación a cuando menos tres personas según corresponda en los siguientes casos:</w:t>
      </w:r>
    </w:p>
    <w:p w:rsidR="0065558B" w:rsidRPr="00277088" w:rsidRDefault="009A625F" w:rsidP="00A2010C">
      <w:pPr>
        <w:pStyle w:val="2"/>
        <w:ind w:left="720"/>
        <w:rPr>
          <w:rFonts w:ascii="Arial" w:hAnsi="Arial" w:cs="Arial"/>
          <w:sz w:val="24"/>
        </w:rPr>
      </w:pPr>
      <w:r w:rsidRPr="00277088">
        <w:rPr>
          <w:rFonts w:ascii="Arial" w:hAnsi="Arial" w:cs="Arial"/>
          <w:sz w:val="24"/>
        </w:rPr>
        <w:tab/>
      </w:r>
    </w:p>
    <w:p w:rsidR="0065558B" w:rsidRPr="00277088" w:rsidRDefault="0065558B" w:rsidP="00A2010C">
      <w:pPr>
        <w:pStyle w:val="2"/>
        <w:ind w:left="720"/>
        <w:rPr>
          <w:rFonts w:ascii="Arial" w:hAnsi="Arial" w:cs="Arial"/>
          <w:color w:val="000000"/>
          <w:sz w:val="24"/>
          <w:szCs w:val="24"/>
          <w:lang w:val="es-ES"/>
        </w:rPr>
      </w:pPr>
      <w:r w:rsidRPr="00277088">
        <w:rPr>
          <w:rFonts w:ascii="Arial" w:hAnsi="Arial" w:cs="Arial"/>
          <w:sz w:val="24"/>
        </w:rPr>
        <w:t xml:space="preserve">a) </w:t>
      </w:r>
      <w:r w:rsidR="00C650D1" w:rsidRPr="00277088">
        <w:rPr>
          <w:rFonts w:ascii="Arial" w:hAnsi="Arial" w:cs="Arial"/>
          <w:sz w:val="24"/>
        </w:rPr>
        <w:t xml:space="preserve"> </w:t>
      </w:r>
      <w:r w:rsidRPr="00277088">
        <w:rPr>
          <w:rFonts w:ascii="Arial" w:hAnsi="Arial" w:cs="Arial"/>
          <w:sz w:val="24"/>
        </w:rPr>
        <w:t>P</w:t>
      </w:r>
      <w:r w:rsidR="00B72BCC" w:rsidRPr="00277088">
        <w:rPr>
          <w:rFonts w:ascii="Arial" w:hAnsi="Arial" w:cs="Arial"/>
          <w:sz w:val="24"/>
        </w:rPr>
        <w:t xml:space="preserve">or </w:t>
      </w:r>
      <w:r w:rsidR="00395E34" w:rsidRPr="00277088">
        <w:rPr>
          <w:rFonts w:ascii="Arial" w:hAnsi="Arial" w:cs="Arial"/>
          <w:sz w:val="24"/>
        </w:rPr>
        <w:t>caso fortuito o fuerza mayor.- E</w:t>
      </w:r>
      <w:r w:rsidR="00B72BCC" w:rsidRPr="00277088">
        <w:rPr>
          <w:rFonts w:ascii="Arial" w:hAnsi="Arial" w:cs="Arial"/>
          <w:sz w:val="24"/>
        </w:rPr>
        <w:t xml:space="preserve">ntendiéndose </w:t>
      </w:r>
      <w:r w:rsidR="00B72BCC" w:rsidRPr="00277088">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277088">
        <w:rPr>
          <w:rFonts w:ascii="Arial" w:hAnsi="Arial" w:cs="Arial"/>
          <w:color w:val="000000"/>
          <w:sz w:val="24"/>
          <w:szCs w:val="24"/>
          <w:lang w:val="es-ES"/>
        </w:rPr>
        <w:t xml:space="preserve">e emane de </w:t>
      </w:r>
      <w:r w:rsidR="00B72BCC" w:rsidRPr="00277088">
        <w:rPr>
          <w:rFonts w:ascii="Arial" w:hAnsi="Arial" w:cs="Arial"/>
          <w:color w:val="000000"/>
          <w:sz w:val="24"/>
          <w:szCs w:val="24"/>
          <w:lang w:val="es-ES"/>
        </w:rPr>
        <w:t xml:space="preserve"> autoridad </w:t>
      </w:r>
      <w:r w:rsidR="00A3306A" w:rsidRPr="00277088">
        <w:rPr>
          <w:rFonts w:ascii="Arial" w:hAnsi="Arial" w:cs="Arial"/>
          <w:color w:val="000000"/>
          <w:sz w:val="24"/>
          <w:szCs w:val="24"/>
          <w:lang w:val="es-ES"/>
        </w:rPr>
        <w:t xml:space="preserve">competente, </w:t>
      </w:r>
      <w:r w:rsidR="00B72BCC" w:rsidRPr="00277088">
        <w:rPr>
          <w:rFonts w:ascii="Arial" w:hAnsi="Arial" w:cs="Arial"/>
          <w:color w:val="000000"/>
          <w:sz w:val="24"/>
          <w:szCs w:val="24"/>
          <w:lang w:val="es-ES"/>
        </w:rPr>
        <w:t xml:space="preserve"> en ese rubro quedan comprendidas las leyes y decretos que </w:t>
      </w:r>
      <w:r w:rsidR="00A3306A" w:rsidRPr="00277088">
        <w:rPr>
          <w:rFonts w:ascii="Arial" w:hAnsi="Arial" w:cs="Arial"/>
          <w:color w:val="000000"/>
          <w:sz w:val="24"/>
          <w:szCs w:val="24"/>
          <w:lang w:val="es-ES"/>
        </w:rPr>
        <w:t>afecten</w:t>
      </w:r>
      <w:r w:rsidR="00B72BCC" w:rsidRPr="00277088">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277088" w:rsidRDefault="00B72BCC" w:rsidP="00A2010C">
      <w:pPr>
        <w:pStyle w:val="2"/>
        <w:ind w:left="720"/>
        <w:rPr>
          <w:rFonts w:ascii="Arial" w:hAnsi="Arial" w:cs="Arial"/>
          <w:sz w:val="24"/>
          <w:szCs w:val="24"/>
        </w:rPr>
      </w:pPr>
    </w:p>
    <w:p w:rsidR="0065558B" w:rsidRPr="00277088" w:rsidRDefault="0065558B" w:rsidP="00A2010C">
      <w:pPr>
        <w:pStyle w:val="2"/>
        <w:ind w:left="720"/>
        <w:rPr>
          <w:rFonts w:ascii="Arial" w:hAnsi="Arial" w:cs="Arial"/>
          <w:sz w:val="24"/>
        </w:rPr>
      </w:pPr>
      <w:r w:rsidRPr="00277088">
        <w:rPr>
          <w:rFonts w:ascii="Arial" w:hAnsi="Arial" w:cs="Arial"/>
          <w:sz w:val="24"/>
        </w:rPr>
        <w:t>b)</w:t>
      </w:r>
      <w:r w:rsidR="00C650D1" w:rsidRPr="00277088">
        <w:rPr>
          <w:rFonts w:ascii="Arial" w:hAnsi="Arial" w:cs="Arial"/>
          <w:sz w:val="24"/>
        </w:rPr>
        <w:t xml:space="preserve">  </w:t>
      </w:r>
      <w:r w:rsidRPr="00277088">
        <w:rPr>
          <w:rFonts w:ascii="Arial" w:hAnsi="Arial" w:cs="Arial"/>
          <w:sz w:val="24"/>
        </w:rPr>
        <w:t>C</w:t>
      </w:r>
      <w:r w:rsidR="009A625F" w:rsidRPr="00277088">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277088">
        <w:rPr>
          <w:rFonts w:ascii="Arial" w:hAnsi="Arial" w:cs="Arial"/>
          <w:sz w:val="24"/>
        </w:rPr>
        <w:t>o o perjuicio a “</w:t>
      </w:r>
      <w:smartTag w:uri="urn:schemas-microsoft-com:office:smarttags" w:element="PersonName">
        <w:smartTagPr>
          <w:attr w:name="ProductID" w:val="La Convocante"/>
        </w:smartTagPr>
        <w:r w:rsidRPr="00277088">
          <w:rPr>
            <w:rFonts w:ascii="Arial" w:hAnsi="Arial" w:cs="Arial"/>
            <w:sz w:val="24"/>
          </w:rPr>
          <w:t>La Convocante</w:t>
        </w:r>
      </w:smartTag>
      <w:r w:rsidRPr="00277088">
        <w:rPr>
          <w:rFonts w:ascii="Arial" w:hAnsi="Arial" w:cs="Arial"/>
          <w:sz w:val="24"/>
        </w:rPr>
        <w:t>”</w:t>
      </w:r>
      <w:r w:rsidR="009A625F" w:rsidRPr="00277088">
        <w:rPr>
          <w:rFonts w:ascii="Arial" w:hAnsi="Arial" w:cs="Arial"/>
          <w:sz w:val="24"/>
        </w:rPr>
        <w:t xml:space="preserve">. </w:t>
      </w:r>
    </w:p>
    <w:p w:rsidR="00BA385A" w:rsidRPr="00277088" w:rsidRDefault="00BA385A" w:rsidP="00A2010C">
      <w:pPr>
        <w:pStyle w:val="2"/>
        <w:ind w:left="720"/>
        <w:rPr>
          <w:rFonts w:ascii="Arial" w:hAnsi="Arial" w:cs="Arial"/>
          <w:sz w:val="24"/>
        </w:rPr>
      </w:pPr>
    </w:p>
    <w:p w:rsidR="009A625F" w:rsidRPr="00277088" w:rsidRDefault="009A625F" w:rsidP="00A2010C">
      <w:pPr>
        <w:pStyle w:val="2"/>
        <w:ind w:left="720"/>
        <w:rPr>
          <w:rFonts w:ascii="Arial" w:hAnsi="Arial" w:cs="Arial"/>
          <w:sz w:val="24"/>
        </w:rPr>
      </w:pPr>
      <w:r w:rsidRPr="00277088">
        <w:rPr>
          <w:rFonts w:ascii="Arial" w:hAnsi="Arial" w:cs="Arial"/>
          <w:sz w:val="24"/>
        </w:rPr>
        <w:t xml:space="preserve">La determinación de </w:t>
      </w:r>
      <w:r w:rsidR="0065558B" w:rsidRPr="00277088">
        <w:rPr>
          <w:rFonts w:ascii="Arial" w:hAnsi="Arial" w:cs="Arial"/>
          <w:sz w:val="24"/>
        </w:rPr>
        <w:t>d</w:t>
      </w:r>
      <w:r w:rsidR="00BA7BF8">
        <w:rPr>
          <w:rFonts w:ascii="Arial" w:hAnsi="Arial" w:cs="Arial"/>
          <w:sz w:val="24"/>
        </w:rPr>
        <w:t>ar por cancelada la licitación</w:t>
      </w:r>
      <w:r w:rsidRPr="00277088">
        <w:rPr>
          <w:rFonts w:ascii="Arial" w:hAnsi="Arial" w:cs="Arial"/>
          <w:sz w:val="24"/>
        </w:rPr>
        <w:t xml:space="preserve">, </w:t>
      </w:r>
      <w:r w:rsidR="0065558B" w:rsidRPr="00277088">
        <w:rPr>
          <w:rFonts w:ascii="Arial" w:hAnsi="Arial" w:cs="Arial"/>
          <w:sz w:val="24"/>
        </w:rPr>
        <w:t>constará por escrito y se</w:t>
      </w:r>
      <w:r w:rsidRPr="00277088">
        <w:rPr>
          <w:rFonts w:ascii="Arial" w:hAnsi="Arial" w:cs="Arial"/>
          <w:sz w:val="24"/>
        </w:rPr>
        <w:t xml:space="preserve"> precisar</w:t>
      </w:r>
      <w:r w:rsidR="0065558B" w:rsidRPr="00277088">
        <w:rPr>
          <w:rFonts w:ascii="Arial" w:hAnsi="Arial" w:cs="Arial"/>
          <w:sz w:val="24"/>
        </w:rPr>
        <w:t>á</w:t>
      </w:r>
      <w:r w:rsidRPr="00277088">
        <w:rPr>
          <w:rFonts w:ascii="Arial" w:hAnsi="Arial" w:cs="Arial"/>
          <w:sz w:val="24"/>
        </w:rPr>
        <w:t xml:space="preserve"> el acontecimiento que motiva la decisión, la cual se hará del conocimiento de los licitantes.</w:t>
      </w:r>
    </w:p>
    <w:p w:rsidR="008B7718" w:rsidRPr="00277088" w:rsidRDefault="008B7718" w:rsidP="00A2010C">
      <w:pPr>
        <w:pStyle w:val="2"/>
        <w:ind w:left="0"/>
        <w:rPr>
          <w:rFonts w:ascii="Arial" w:hAnsi="Arial" w:cs="Arial"/>
          <w:sz w:val="24"/>
        </w:rPr>
      </w:pPr>
    </w:p>
    <w:p w:rsidR="008575ED" w:rsidRPr="00277088" w:rsidRDefault="00552EA8" w:rsidP="00A2010C">
      <w:pPr>
        <w:pStyle w:val="2"/>
        <w:ind w:left="720"/>
        <w:rPr>
          <w:rFonts w:ascii="Arial" w:hAnsi="Arial" w:cs="Arial"/>
          <w:b/>
          <w:sz w:val="24"/>
        </w:rPr>
      </w:pPr>
      <w:r w:rsidRPr="00277088">
        <w:rPr>
          <w:rFonts w:ascii="Arial" w:hAnsi="Arial" w:cs="Arial"/>
          <w:b/>
          <w:sz w:val="24"/>
        </w:rPr>
        <w:t>1</w:t>
      </w:r>
      <w:r w:rsidR="0002376F">
        <w:rPr>
          <w:rFonts w:ascii="Arial" w:hAnsi="Arial" w:cs="Arial"/>
          <w:b/>
          <w:sz w:val="24"/>
        </w:rPr>
        <w:t>5</w:t>
      </w:r>
      <w:r w:rsidRPr="00277088">
        <w:rPr>
          <w:rFonts w:ascii="Arial" w:hAnsi="Arial" w:cs="Arial"/>
          <w:b/>
          <w:sz w:val="24"/>
        </w:rPr>
        <w:t xml:space="preserve">. </w:t>
      </w:r>
      <w:r w:rsidR="008575ED" w:rsidRPr="00277088">
        <w:rPr>
          <w:rFonts w:ascii="Arial" w:hAnsi="Arial" w:cs="Arial"/>
          <w:b/>
          <w:sz w:val="24"/>
        </w:rPr>
        <w:t>FIRMA DEL CONTRATO:</w:t>
      </w:r>
    </w:p>
    <w:p w:rsidR="008575ED" w:rsidRPr="00277088" w:rsidRDefault="008575ED" w:rsidP="00A2010C">
      <w:pPr>
        <w:ind w:left="720"/>
        <w:jc w:val="both"/>
        <w:rPr>
          <w:rFonts w:ascii="Arial" w:hAnsi="Arial" w:cs="Arial"/>
          <w:sz w:val="24"/>
        </w:rPr>
      </w:pPr>
    </w:p>
    <w:p w:rsidR="00552EA8" w:rsidRPr="00277088" w:rsidRDefault="00552EA8" w:rsidP="00A2010C">
      <w:pPr>
        <w:pStyle w:val="3"/>
        <w:ind w:left="720" w:firstLine="0"/>
        <w:rPr>
          <w:rFonts w:ascii="Arial" w:hAnsi="Arial" w:cs="Arial"/>
          <w:sz w:val="24"/>
        </w:rPr>
      </w:pPr>
      <w:r w:rsidRPr="00277088">
        <w:rPr>
          <w:rFonts w:ascii="Arial" w:hAnsi="Arial" w:cs="Arial"/>
          <w:sz w:val="24"/>
        </w:rPr>
        <w:t xml:space="preserve">La adjudicación del contrato obligará a </w:t>
      </w:r>
      <w:r w:rsidR="00DC707E" w:rsidRPr="00277088">
        <w:rPr>
          <w:rFonts w:ascii="Arial" w:hAnsi="Arial" w:cs="Arial"/>
          <w:b/>
          <w:sz w:val="24"/>
        </w:rPr>
        <w:t>“</w:t>
      </w:r>
      <w:r w:rsidR="005639E6" w:rsidRPr="00277088">
        <w:rPr>
          <w:rFonts w:ascii="Arial" w:hAnsi="Arial" w:cs="Arial"/>
          <w:b/>
          <w:sz w:val="24"/>
        </w:rPr>
        <w:t>LA COMISION ESTATAL DE SERVICIOS PUBLICOS DE TIJUANA</w:t>
      </w:r>
      <w:r w:rsidR="00DC707E" w:rsidRPr="00277088">
        <w:rPr>
          <w:rFonts w:ascii="Arial" w:hAnsi="Arial" w:cs="Arial"/>
          <w:sz w:val="24"/>
        </w:rPr>
        <w:t>”</w:t>
      </w:r>
      <w:r w:rsidRPr="00277088">
        <w:rPr>
          <w:rFonts w:ascii="Arial" w:hAnsi="Arial" w:cs="Arial"/>
          <w:sz w:val="24"/>
        </w:rPr>
        <w:t xml:space="preserve"> y a la persona en quien hubiere recaído, a formalizar el </w:t>
      </w:r>
      <w:r w:rsidR="00DC707E" w:rsidRPr="00277088">
        <w:rPr>
          <w:rFonts w:ascii="Arial" w:hAnsi="Arial" w:cs="Arial"/>
          <w:sz w:val="24"/>
        </w:rPr>
        <w:t>contrato</w:t>
      </w:r>
      <w:r w:rsidRPr="00277088">
        <w:rPr>
          <w:rFonts w:ascii="Arial" w:hAnsi="Arial" w:cs="Arial"/>
          <w:sz w:val="24"/>
        </w:rPr>
        <w:t xml:space="preserve"> dentro de los veinte días naturales siguientes </w:t>
      </w:r>
      <w:r w:rsidR="00DD215D" w:rsidRPr="00277088">
        <w:rPr>
          <w:rFonts w:ascii="Arial" w:hAnsi="Arial" w:cs="Arial"/>
          <w:sz w:val="24"/>
        </w:rPr>
        <w:t>al de la n</w:t>
      </w:r>
      <w:r w:rsidR="00520D21" w:rsidRPr="00277088">
        <w:rPr>
          <w:rFonts w:ascii="Arial" w:hAnsi="Arial" w:cs="Arial"/>
          <w:sz w:val="24"/>
        </w:rPr>
        <w:t>otificación del fallo, siendo en este</w:t>
      </w:r>
      <w:r w:rsidR="00DD215D" w:rsidRPr="00277088">
        <w:rPr>
          <w:rFonts w:ascii="Arial" w:hAnsi="Arial" w:cs="Arial"/>
          <w:sz w:val="24"/>
        </w:rPr>
        <w:t xml:space="preserve"> caso </w:t>
      </w:r>
      <w:r w:rsidR="00520D21" w:rsidRPr="00277088">
        <w:rPr>
          <w:rFonts w:ascii="Arial" w:hAnsi="Arial" w:cs="Arial"/>
          <w:sz w:val="24"/>
        </w:rPr>
        <w:t xml:space="preserve">un </w:t>
      </w:r>
      <w:r w:rsidR="00DD215D" w:rsidRPr="00277088">
        <w:rPr>
          <w:rFonts w:ascii="Arial" w:hAnsi="Arial" w:cs="Arial"/>
          <w:sz w:val="24"/>
        </w:rPr>
        <w:t>contrato a precio fijo y tiempo determinado.</w:t>
      </w:r>
    </w:p>
    <w:p w:rsidR="00552EA8" w:rsidRPr="00277088" w:rsidRDefault="00552EA8" w:rsidP="00A2010C">
      <w:pPr>
        <w:pStyle w:val="3"/>
        <w:ind w:left="720" w:hanging="720"/>
        <w:rPr>
          <w:rFonts w:ascii="Arial" w:hAnsi="Arial" w:cs="Arial"/>
          <w:sz w:val="24"/>
        </w:rPr>
      </w:pPr>
      <w:r w:rsidRPr="00277088">
        <w:rPr>
          <w:rFonts w:ascii="Arial" w:hAnsi="Arial" w:cs="Arial"/>
          <w:sz w:val="24"/>
        </w:rPr>
        <w:tab/>
        <w:t xml:space="preserve">Si </w:t>
      </w:r>
      <w:r w:rsidR="00DC707E" w:rsidRPr="00277088">
        <w:rPr>
          <w:rFonts w:ascii="Arial" w:hAnsi="Arial" w:cs="Arial"/>
          <w:sz w:val="24"/>
        </w:rPr>
        <w:t>la persona adjudicada en el fallo correspondiente</w:t>
      </w:r>
      <w:r w:rsidRPr="00277088">
        <w:rPr>
          <w:rFonts w:ascii="Arial" w:hAnsi="Arial" w:cs="Arial"/>
          <w:sz w:val="24"/>
        </w:rPr>
        <w:t xml:space="preserve"> no firmare el contrato por causas imputables a</w:t>
      </w:r>
      <w:r w:rsidR="00DC707E" w:rsidRPr="00277088">
        <w:rPr>
          <w:rFonts w:ascii="Arial" w:hAnsi="Arial" w:cs="Arial"/>
          <w:sz w:val="24"/>
        </w:rPr>
        <w:t xml:space="preserve"> e</w:t>
      </w:r>
      <w:r w:rsidRPr="00277088">
        <w:rPr>
          <w:rFonts w:ascii="Arial" w:hAnsi="Arial" w:cs="Arial"/>
          <w:sz w:val="24"/>
        </w:rPr>
        <w:t>l</w:t>
      </w:r>
      <w:r w:rsidR="00DC707E" w:rsidRPr="00277088">
        <w:rPr>
          <w:rFonts w:ascii="Arial" w:hAnsi="Arial" w:cs="Arial"/>
          <w:sz w:val="24"/>
        </w:rPr>
        <w:t>la misma</w:t>
      </w:r>
      <w:r w:rsidRPr="00277088">
        <w:rPr>
          <w:rFonts w:ascii="Arial" w:hAnsi="Arial" w:cs="Arial"/>
          <w:sz w:val="24"/>
        </w:rPr>
        <w:t xml:space="preserve">, dentro del plazo a que se refiere el párrafo anterior, </w:t>
      </w:r>
      <w:r w:rsidR="005639E6" w:rsidRPr="00277088">
        <w:rPr>
          <w:rFonts w:ascii="Arial" w:hAnsi="Arial" w:cs="Arial"/>
          <w:b/>
          <w:sz w:val="24"/>
        </w:rPr>
        <w:t>“LA COMISION ESTATAL DE SERVICIOS PUBLICOS DE TIJUANA</w:t>
      </w:r>
      <w:r w:rsidR="005639E6" w:rsidRPr="00277088">
        <w:rPr>
          <w:rFonts w:ascii="Arial" w:hAnsi="Arial" w:cs="Arial"/>
          <w:sz w:val="24"/>
        </w:rPr>
        <w:t>”</w:t>
      </w:r>
      <w:r w:rsidRPr="00277088">
        <w:rPr>
          <w:rFonts w:ascii="Arial" w:hAnsi="Arial" w:cs="Arial"/>
          <w:sz w:val="24"/>
        </w:rPr>
        <w:t xml:space="preserve"> podrá, sin necesidad de un nuevo procedimiento, adjudicar el contrato al </w:t>
      </w:r>
      <w:r w:rsidR="00DC707E" w:rsidRPr="00277088">
        <w:rPr>
          <w:rFonts w:ascii="Arial" w:hAnsi="Arial" w:cs="Arial"/>
          <w:sz w:val="24"/>
        </w:rPr>
        <w:t>licitante</w:t>
      </w:r>
      <w:r w:rsidRPr="00277088">
        <w:rPr>
          <w:rFonts w:ascii="Arial" w:hAnsi="Arial" w:cs="Arial"/>
          <w:sz w:val="24"/>
        </w:rPr>
        <w:t xml:space="preserve"> que haya presentado la siguiente proposición solvente más baja, de conformidad con lo asentado en el dictamen</w:t>
      </w:r>
      <w:r w:rsidR="008C703E" w:rsidRPr="00277088">
        <w:rPr>
          <w:rFonts w:ascii="Arial" w:hAnsi="Arial" w:cs="Arial"/>
          <w:sz w:val="24"/>
        </w:rPr>
        <w:t xml:space="preserve"> a que se refiere el artículo 33</w:t>
      </w:r>
      <w:r w:rsidR="00520D21" w:rsidRPr="00277088">
        <w:rPr>
          <w:rFonts w:ascii="Arial" w:hAnsi="Arial" w:cs="Arial"/>
          <w:sz w:val="24"/>
        </w:rPr>
        <w:t xml:space="preserve"> de “L</w:t>
      </w:r>
      <w:r w:rsidRPr="00277088">
        <w:rPr>
          <w:rFonts w:ascii="Arial" w:hAnsi="Arial" w:cs="Arial"/>
          <w:sz w:val="24"/>
        </w:rPr>
        <w:t>a Ley</w:t>
      </w:r>
      <w:r w:rsidR="00520D21" w:rsidRPr="00277088">
        <w:rPr>
          <w:rFonts w:ascii="Arial" w:hAnsi="Arial" w:cs="Arial"/>
          <w:sz w:val="24"/>
        </w:rPr>
        <w:t>”</w:t>
      </w:r>
      <w:r w:rsidRPr="00277088">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277088" w:rsidRDefault="00552EA8" w:rsidP="00A2010C">
      <w:pPr>
        <w:pStyle w:val="3"/>
        <w:ind w:left="720" w:hanging="720"/>
        <w:rPr>
          <w:rFonts w:ascii="Arial" w:hAnsi="Arial" w:cs="Arial"/>
          <w:sz w:val="24"/>
        </w:rPr>
      </w:pPr>
      <w:r w:rsidRPr="00277088">
        <w:rPr>
          <w:rFonts w:ascii="Arial" w:hAnsi="Arial" w:cs="Arial"/>
          <w:sz w:val="24"/>
        </w:rPr>
        <w:tab/>
      </w:r>
    </w:p>
    <w:p w:rsidR="00DC707E" w:rsidRPr="00277088" w:rsidRDefault="00552EA8" w:rsidP="00A2010C">
      <w:pPr>
        <w:pStyle w:val="3"/>
        <w:ind w:left="720" w:firstLine="0"/>
        <w:rPr>
          <w:rFonts w:ascii="Arial" w:hAnsi="Arial" w:cs="Arial"/>
          <w:sz w:val="24"/>
        </w:rPr>
      </w:pPr>
      <w:r w:rsidRPr="00277088">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w:t>
      </w:r>
      <w:r w:rsidR="005639E6" w:rsidRPr="00277088">
        <w:rPr>
          <w:rFonts w:ascii="Arial" w:hAnsi="Arial" w:cs="Arial"/>
          <w:sz w:val="24"/>
        </w:rPr>
        <w:t>del</w:t>
      </w:r>
      <w:r w:rsidRPr="00277088">
        <w:rPr>
          <w:rFonts w:ascii="Arial" w:hAnsi="Arial" w:cs="Arial"/>
          <w:sz w:val="24"/>
        </w:rPr>
        <w:t xml:space="preserve"> </w:t>
      </w:r>
      <w:r w:rsidR="005639E6" w:rsidRPr="00277088">
        <w:rPr>
          <w:rFonts w:ascii="Arial" w:hAnsi="Arial" w:cs="Arial"/>
          <w:sz w:val="24"/>
        </w:rPr>
        <w:t>“ORGANO SOLICITANTE</w:t>
      </w:r>
      <w:r w:rsidR="00DC707E" w:rsidRPr="00277088">
        <w:rPr>
          <w:rFonts w:ascii="Arial" w:hAnsi="Arial" w:cs="Arial"/>
          <w:sz w:val="24"/>
        </w:rPr>
        <w:t>”.</w:t>
      </w:r>
    </w:p>
    <w:p w:rsidR="00AB0C96" w:rsidRPr="00277088" w:rsidRDefault="00AB0C96" w:rsidP="00A2010C">
      <w:pPr>
        <w:pStyle w:val="3"/>
        <w:ind w:left="720" w:firstLine="0"/>
        <w:rPr>
          <w:rFonts w:ascii="Arial" w:hAnsi="Arial" w:cs="Arial"/>
          <w:sz w:val="24"/>
        </w:rPr>
      </w:pPr>
      <w:r w:rsidRPr="00277088">
        <w:rPr>
          <w:rFonts w:ascii="Arial" w:hAnsi="Arial" w:cs="Arial"/>
          <w:sz w:val="24"/>
        </w:rPr>
        <w:t xml:space="preserve"> </w:t>
      </w:r>
    </w:p>
    <w:p w:rsidR="00DC707E" w:rsidRPr="00277088" w:rsidRDefault="00AB0C96" w:rsidP="00A2010C">
      <w:pPr>
        <w:pStyle w:val="3"/>
        <w:ind w:left="720" w:firstLine="0"/>
        <w:rPr>
          <w:rFonts w:ascii="Arial" w:hAnsi="Arial" w:cs="Arial"/>
          <w:sz w:val="24"/>
        </w:rPr>
      </w:pPr>
      <w:r w:rsidRPr="00277088">
        <w:rPr>
          <w:rFonts w:ascii="Arial" w:hAnsi="Arial" w:cs="Arial"/>
          <w:sz w:val="24"/>
        </w:rPr>
        <w:t xml:space="preserve">En el supuesto de que el licitante ganador no </w:t>
      </w:r>
      <w:r w:rsidR="00327CA6" w:rsidRPr="00277088">
        <w:rPr>
          <w:rFonts w:ascii="Arial" w:hAnsi="Arial" w:cs="Arial"/>
          <w:sz w:val="24"/>
        </w:rPr>
        <w:t>formalice</w:t>
      </w:r>
      <w:r w:rsidRPr="00277088">
        <w:rPr>
          <w:rFonts w:ascii="Arial" w:hAnsi="Arial" w:cs="Arial"/>
          <w:sz w:val="24"/>
        </w:rPr>
        <w:t xml:space="preserve"> el contrato por causas imputables al mismo, será sancionado en los términos de</w:t>
      </w:r>
      <w:r w:rsidR="00327CA6" w:rsidRPr="00277088">
        <w:rPr>
          <w:rFonts w:ascii="Arial" w:hAnsi="Arial" w:cs="Arial"/>
          <w:sz w:val="24"/>
        </w:rPr>
        <w:t xml:space="preserve"> </w:t>
      </w:r>
      <w:r w:rsidRPr="00277088">
        <w:rPr>
          <w:rFonts w:ascii="Arial" w:hAnsi="Arial" w:cs="Arial"/>
          <w:sz w:val="24"/>
        </w:rPr>
        <w:t>l</w:t>
      </w:r>
      <w:r w:rsidR="00327CA6" w:rsidRPr="00277088">
        <w:rPr>
          <w:rFonts w:ascii="Arial" w:hAnsi="Arial" w:cs="Arial"/>
          <w:sz w:val="24"/>
        </w:rPr>
        <w:t>os</w:t>
      </w:r>
      <w:r w:rsidRPr="00277088">
        <w:rPr>
          <w:rFonts w:ascii="Arial" w:hAnsi="Arial" w:cs="Arial"/>
          <w:sz w:val="24"/>
        </w:rPr>
        <w:t xml:space="preserve"> artículo</w:t>
      </w:r>
      <w:r w:rsidR="00327CA6" w:rsidRPr="00277088">
        <w:rPr>
          <w:rFonts w:ascii="Arial" w:hAnsi="Arial" w:cs="Arial"/>
          <w:sz w:val="24"/>
        </w:rPr>
        <w:t>s</w:t>
      </w:r>
      <w:r w:rsidRPr="00277088">
        <w:rPr>
          <w:rFonts w:ascii="Arial" w:hAnsi="Arial" w:cs="Arial"/>
          <w:sz w:val="24"/>
        </w:rPr>
        <w:t xml:space="preserve"> </w:t>
      </w:r>
      <w:r w:rsidR="00327CA6" w:rsidRPr="00277088">
        <w:rPr>
          <w:rFonts w:ascii="Arial" w:hAnsi="Arial" w:cs="Arial"/>
          <w:sz w:val="24"/>
        </w:rPr>
        <w:t xml:space="preserve">58 y 59 fracción I </w:t>
      </w:r>
      <w:r w:rsidRPr="00277088">
        <w:rPr>
          <w:rFonts w:ascii="Arial" w:hAnsi="Arial" w:cs="Arial"/>
          <w:sz w:val="24"/>
        </w:rPr>
        <w:t xml:space="preserve"> de “</w:t>
      </w:r>
      <w:smartTag w:uri="urn:schemas-microsoft-com:office:smarttags" w:element="PersonName">
        <w:smartTagPr>
          <w:attr w:name="ProductID" w:val="la Ley"/>
        </w:smartTagPr>
        <w:r w:rsidRPr="00277088">
          <w:rPr>
            <w:rFonts w:ascii="Arial" w:hAnsi="Arial" w:cs="Arial"/>
            <w:sz w:val="24"/>
          </w:rPr>
          <w:t>La Ley</w:t>
        </w:r>
      </w:smartTag>
      <w:r w:rsidRPr="00277088">
        <w:rPr>
          <w:rFonts w:ascii="Arial" w:hAnsi="Arial" w:cs="Arial"/>
          <w:sz w:val="24"/>
        </w:rPr>
        <w:t>”</w:t>
      </w:r>
      <w:r w:rsidR="00520D21" w:rsidRPr="00277088">
        <w:rPr>
          <w:rFonts w:ascii="Arial" w:hAnsi="Arial" w:cs="Arial"/>
          <w:sz w:val="24"/>
        </w:rPr>
        <w:t>.</w:t>
      </w:r>
    </w:p>
    <w:p w:rsidR="00AB0C96" w:rsidRPr="00277088" w:rsidRDefault="00AB0C96" w:rsidP="00A2010C">
      <w:pPr>
        <w:pStyle w:val="3"/>
        <w:ind w:left="720" w:firstLine="0"/>
        <w:rPr>
          <w:rFonts w:ascii="Arial" w:hAnsi="Arial" w:cs="Arial"/>
          <w:sz w:val="24"/>
        </w:rPr>
      </w:pPr>
    </w:p>
    <w:p w:rsidR="00640FBD" w:rsidRPr="00277088" w:rsidRDefault="00640FBD" w:rsidP="00A2010C">
      <w:pPr>
        <w:pStyle w:val="3"/>
        <w:ind w:left="720" w:firstLine="0"/>
        <w:rPr>
          <w:rFonts w:ascii="Arial" w:hAnsi="Arial" w:cs="Arial"/>
          <w:sz w:val="24"/>
        </w:rPr>
      </w:pPr>
      <w:r w:rsidRPr="00277088">
        <w:rPr>
          <w:rFonts w:ascii="Arial" w:hAnsi="Arial" w:cs="Arial"/>
          <w:sz w:val="24"/>
        </w:rPr>
        <w:t xml:space="preserve">El licitante ganador se compromete a guardar la </w:t>
      </w:r>
      <w:r w:rsidRPr="00277088">
        <w:rPr>
          <w:rFonts w:ascii="Arial" w:hAnsi="Arial" w:cs="Arial"/>
          <w:bCs/>
          <w:sz w:val="24"/>
        </w:rPr>
        <w:t>confidencialidad</w:t>
      </w:r>
      <w:r w:rsidRPr="00277088">
        <w:rPr>
          <w:rFonts w:ascii="Arial" w:hAnsi="Arial" w:cs="Arial"/>
          <w:b/>
          <w:sz w:val="24"/>
        </w:rPr>
        <w:t xml:space="preserve"> </w:t>
      </w:r>
      <w:r w:rsidRPr="00277088">
        <w:rPr>
          <w:rFonts w:ascii="Arial" w:hAnsi="Arial" w:cs="Arial"/>
          <w:sz w:val="24"/>
        </w:rPr>
        <w:t>debida y por ende, a no divulgar ni dar a c</w:t>
      </w:r>
      <w:r w:rsidR="00DC707E" w:rsidRPr="00277088">
        <w:rPr>
          <w:rFonts w:ascii="Arial" w:hAnsi="Arial" w:cs="Arial"/>
          <w:sz w:val="24"/>
        </w:rPr>
        <w:t xml:space="preserve">onocer a terceros distintos de </w:t>
      </w:r>
      <w:r w:rsidR="00EE3326" w:rsidRPr="00277088">
        <w:rPr>
          <w:rFonts w:ascii="Arial" w:hAnsi="Arial" w:cs="Arial"/>
          <w:sz w:val="24"/>
        </w:rPr>
        <w:t>“</w:t>
      </w:r>
      <w:smartTag w:uri="urn:schemas-microsoft-com:office:smarttags" w:element="PersonName">
        <w:smartTagPr>
          <w:attr w:name="ProductID" w:val="La Convocante"/>
        </w:smartTagPr>
        <w:r w:rsidR="00EE3326" w:rsidRPr="00277088">
          <w:rPr>
            <w:rFonts w:ascii="Arial" w:hAnsi="Arial" w:cs="Arial"/>
            <w:sz w:val="24"/>
          </w:rPr>
          <w:t>La Convocante</w:t>
        </w:r>
      </w:smartTag>
      <w:r w:rsidRPr="00277088">
        <w:rPr>
          <w:rFonts w:ascii="Arial" w:hAnsi="Arial" w:cs="Arial"/>
          <w:sz w:val="24"/>
        </w:rPr>
        <w:t>” la información que con motivo de la celebración del contrato respectivo llegue a tener acceso.</w:t>
      </w:r>
    </w:p>
    <w:p w:rsidR="00825D40" w:rsidRPr="00277088" w:rsidRDefault="00825D40" w:rsidP="00A2010C">
      <w:pPr>
        <w:pStyle w:val="3"/>
        <w:rPr>
          <w:rFonts w:ascii="Arial" w:hAnsi="Arial" w:cs="Arial"/>
          <w:b/>
          <w:sz w:val="24"/>
        </w:rPr>
      </w:pPr>
    </w:p>
    <w:p w:rsidR="00EF643E" w:rsidRPr="00277088" w:rsidRDefault="0002376F" w:rsidP="001C1791">
      <w:pPr>
        <w:pStyle w:val="3"/>
        <w:tabs>
          <w:tab w:val="left" w:pos="284"/>
        </w:tabs>
        <w:ind w:left="709" w:firstLine="0"/>
        <w:rPr>
          <w:rFonts w:ascii="Arial" w:hAnsi="Arial" w:cs="Arial"/>
          <w:sz w:val="24"/>
          <w:szCs w:val="24"/>
        </w:rPr>
      </w:pPr>
      <w:r>
        <w:rPr>
          <w:rFonts w:ascii="Arial" w:hAnsi="Arial" w:cs="Arial"/>
          <w:b/>
          <w:sz w:val="24"/>
        </w:rPr>
        <w:t>16</w:t>
      </w:r>
      <w:r w:rsidR="00B00CB3" w:rsidRPr="00277088">
        <w:rPr>
          <w:rFonts w:ascii="Arial" w:hAnsi="Arial" w:cs="Arial"/>
          <w:b/>
          <w:sz w:val="24"/>
        </w:rPr>
        <w:t>. GARANTIA DE CUMPLIMIENTO DEL CONTRATO.-</w:t>
      </w:r>
      <w:r w:rsidR="00B00CB3" w:rsidRPr="00277088">
        <w:rPr>
          <w:rFonts w:ascii="Arial" w:hAnsi="Arial" w:cs="Arial"/>
          <w:sz w:val="24"/>
        </w:rPr>
        <w:t xml:space="preserve"> </w:t>
      </w:r>
      <w:r w:rsidR="00EF643E" w:rsidRPr="00277088">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EF643E" w:rsidRPr="00277088"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277088"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277088" w:rsidRDefault="00EF643E" w:rsidP="008441DC">
            <w:pPr>
              <w:spacing w:before="69"/>
              <w:ind w:left="125" w:right="125"/>
              <w:jc w:val="center"/>
              <w:rPr>
                <w:rFonts w:ascii="Arial" w:eastAsia="Calibri" w:hAnsi="Arial" w:cs="Arial"/>
                <w:lang w:val="es-MX"/>
              </w:rPr>
            </w:pPr>
            <w:r w:rsidRPr="00277088">
              <w:rPr>
                <w:rFonts w:ascii="Arial" w:eastAsia="Calibri" w:hAnsi="Arial" w:cs="Arial"/>
                <w:b/>
                <w:lang w:val="es-MX"/>
              </w:rPr>
              <w:t>Monto del Pedido o Contrato</w:t>
            </w:r>
            <w:r w:rsidRPr="00277088">
              <w:rPr>
                <w:rFonts w:ascii="Arial" w:eastAsia="Calibri" w:hAnsi="Arial" w:cs="Arial"/>
                <w:b/>
                <w:spacing w:val="1"/>
                <w:lang w:val="es-MX"/>
              </w:rPr>
              <w:t xml:space="preserve"> </w:t>
            </w:r>
            <w:r w:rsidRPr="00277088">
              <w:rPr>
                <w:rFonts w:ascii="Arial" w:eastAsia="Calibri" w:hAnsi="Arial" w:cs="Arial"/>
                <w:b/>
                <w:lang w:val="es-MX"/>
              </w:rPr>
              <w:t>en</w:t>
            </w:r>
            <w:r w:rsidRPr="00277088">
              <w:rPr>
                <w:rFonts w:ascii="Arial" w:eastAsia="Calibri" w:hAnsi="Arial" w:cs="Arial"/>
                <w:b/>
                <w:spacing w:val="-1"/>
                <w:lang w:val="es-MX"/>
              </w:rPr>
              <w:t xml:space="preserve"> </w:t>
            </w:r>
            <w:r w:rsidR="008441DC" w:rsidRPr="00277088">
              <w:rPr>
                <w:rFonts w:ascii="Arial" w:eastAsia="Calibri" w:hAnsi="Arial" w:cs="Arial"/>
                <w:b/>
                <w:lang w:val="es-MX"/>
              </w:rPr>
              <w:t>UMAS</w:t>
            </w:r>
            <w:r w:rsidRPr="00277088">
              <w:rPr>
                <w:rFonts w:ascii="Arial" w:eastAsia="Calibri" w:hAnsi="Arial" w:cs="Arial"/>
                <w:b/>
                <w:lang w:val="es-MX"/>
              </w:rPr>
              <w:t xml:space="preserve"> sin</w:t>
            </w:r>
            <w:r w:rsidRPr="00277088">
              <w:rPr>
                <w:rFonts w:ascii="Arial" w:eastAsia="Calibri" w:hAnsi="Arial" w:cs="Arial"/>
                <w:b/>
                <w:spacing w:val="-1"/>
                <w:lang w:val="es-MX"/>
              </w:rPr>
              <w:t xml:space="preserve"> </w:t>
            </w:r>
            <w:r w:rsidRPr="00277088">
              <w:rPr>
                <w:rFonts w:ascii="Arial" w:eastAsia="Calibri" w:hAnsi="Arial" w:cs="Arial"/>
                <w:b/>
                <w:lang w:val="es-MX"/>
              </w:rPr>
              <w:t>I.</w:t>
            </w:r>
            <w:r w:rsidRPr="00277088">
              <w:rPr>
                <w:rFonts w:ascii="Arial" w:eastAsia="Calibri" w:hAnsi="Arial" w:cs="Arial"/>
                <w:b/>
                <w:spacing w:val="1"/>
                <w:lang w:val="es-MX"/>
              </w:rPr>
              <w:t>V</w:t>
            </w:r>
            <w:r w:rsidRPr="00277088">
              <w:rPr>
                <w:rFonts w:ascii="Arial" w:eastAsia="Calibri" w:hAnsi="Arial" w:cs="Arial"/>
                <w:b/>
                <w:spacing w:val="-1"/>
                <w:lang w:val="es-MX"/>
              </w:rPr>
              <w:t>.</w:t>
            </w:r>
            <w:r w:rsidRPr="00277088">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277088" w:rsidRDefault="00EF643E" w:rsidP="001F5185">
            <w:pPr>
              <w:spacing w:before="16" w:line="200" w:lineRule="exact"/>
              <w:rPr>
                <w:rFonts w:ascii="Arial" w:hAnsi="Arial" w:cs="Arial"/>
                <w:lang w:val="es-MX"/>
              </w:rPr>
            </w:pPr>
          </w:p>
          <w:p w:rsidR="00EF643E" w:rsidRPr="00277088" w:rsidRDefault="00EF643E" w:rsidP="001F5185">
            <w:pPr>
              <w:ind w:left="306"/>
              <w:rPr>
                <w:rFonts w:ascii="Arial" w:eastAsia="Calibri" w:hAnsi="Arial" w:cs="Arial"/>
              </w:rPr>
            </w:pPr>
            <w:r w:rsidRPr="00277088">
              <w:rPr>
                <w:rFonts w:ascii="Arial" w:eastAsia="Calibri" w:hAnsi="Arial" w:cs="Arial"/>
                <w:b/>
              </w:rPr>
              <w:t>% Mínimo de Garantía</w:t>
            </w:r>
          </w:p>
        </w:tc>
      </w:tr>
      <w:tr w:rsidR="00EF643E" w:rsidRPr="00277088"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02"/>
              <w:rPr>
                <w:rFonts w:ascii="Arial" w:eastAsia="Calibri" w:hAnsi="Arial" w:cs="Arial"/>
              </w:rPr>
            </w:pPr>
            <w:r w:rsidRPr="00277088">
              <w:rPr>
                <w:rFonts w:ascii="Arial" w:eastAsia="Calibri" w:hAnsi="Arial" w:cs="Arial"/>
              </w:rPr>
              <w:t>De 0</w:t>
            </w:r>
            <w:r w:rsidRPr="00277088">
              <w:rPr>
                <w:rFonts w:ascii="Arial" w:eastAsia="Calibri" w:hAnsi="Arial" w:cs="Arial"/>
                <w:spacing w:val="-1"/>
              </w:rPr>
              <w:t xml:space="preserve"> </w:t>
            </w:r>
            <w:r w:rsidRPr="00277088">
              <w:rPr>
                <w:rFonts w:ascii="Arial" w:eastAsia="Calibri" w:hAnsi="Arial" w:cs="Arial"/>
              </w:rPr>
              <w:t>umas a</w:t>
            </w:r>
            <w:r w:rsidRPr="00277088">
              <w:rPr>
                <w:rFonts w:ascii="Arial" w:eastAsia="Calibri" w:hAnsi="Arial" w:cs="Arial"/>
                <w:spacing w:val="1"/>
              </w:rPr>
              <w:t xml:space="preserve"> </w:t>
            </w:r>
            <w:r w:rsidRPr="00277088">
              <w:rPr>
                <w:rFonts w:ascii="Arial" w:eastAsia="Calibri" w:hAnsi="Arial" w:cs="Arial"/>
              </w:rPr>
              <w:t>2,000</w:t>
            </w:r>
            <w:r w:rsidRPr="00277088">
              <w:rPr>
                <w:rFonts w:ascii="Arial" w:eastAsia="Calibri" w:hAnsi="Arial" w:cs="Arial"/>
                <w:spacing w:val="1"/>
              </w:rPr>
              <w:t xml:space="preserve"> </w:t>
            </w:r>
            <w:r w:rsidRPr="00277088">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921" w:right="921"/>
              <w:jc w:val="center"/>
              <w:rPr>
                <w:rFonts w:ascii="Arial" w:eastAsia="Calibri" w:hAnsi="Arial" w:cs="Arial"/>
              </w:rPr>
            </w:pPr>
            <w:r w:rsidRPr="00277088">
              <w:rPr>
                <w:rFonts w:ascii="Arial" w:eastAsia="Calibri" w:hAnsi="Arial" w:cs="Arial"/>
              </w:rPr>
              <w:t>No</w:t>
            </w:r>
            <w:r w:rsidRPr="00277088">
              <w:rPr>
                <w:rFonts w:ascii="Arial" w:eastAsia="Calibri" w:hAnsi="Arial" w:cs="Arial"/>
                <w:spacing w:val="-1"/>
              </w:rPr>
              <w:t xml:space="preserve"> </w:t>
            </w:r>
            <w:r w:rsidRPr="00277088">
              <w:rPr>
                <w:rFonts w:ascii="Arial" w:eastAsia="Calibri" w:hAnsi="Arial" w:cs="Arial"/>
              </w:rPr>
              <w:t>Aplica</w:t>
            </w:r>
          </w:p>
        </w:tc>
      </w:tr>
      <w:tr w:rsidR="00EF643E" w:rsidRPr="00277088"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02"/>
              <w:rPr>
                <w:rFonts w:ascii="Arial" w:eastAsia="Calibri" w:hAnsi="Arial" w:cs="Arial"/>
              </w:rPr>
            </w:pPr>
            <w:r w:rsidRPr="00277088">
              <w:rPr>
                <w:rFonts w:ascii="Arial" w:eastAsia="Calibri" w:hAnsi="Arial" w:cs="Arial"/>
              </w:rPr>
              <w:t>De 2,000.01</w:t>
            </w:r>
            <w:r w:rsidRPr="00277088">
              <w:rPr>
                <w:rFonts w:ascii="Arial" w:eastAsia="Calibri" w:hAnsi="Arial" w:cs="Arial"/>
                <w:spacing w:val="2"/>
              </w:rPr>
              <w:t xml:space="preserve"> </w:t>
            </w:r>
            <w:r w:rsidRPr="00277088">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263" w:right="1264"/>
              <w:jc w:val="center"/>
              <w:rPr>
                <w:rFonts w:ascii="Arial" w:eastAsia="Calibri" w:hAnsi="Arial" w:cs="Arial"/>
              </w:rPr>
            </w:pPr>
            <w:r w:rsidRPr="00277088">
              <w:rPr>
                <w:rFonts w:ascii="Arial" w:eastAsia="Calibri" w:hAnsi="Arial" w:cs="Arial"/>
              </w:rPr>
              <w:t>10</w:t>
            </w:r>
          </w:p>
        </w:tc>
      </w:tr>
      <w:tr w:rsidR="00EF643E" w:rsidRPr="00277088"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02"/>
              <w:rPr>
                <w:rFonts w:ascii="Arial" w:eastAsia="Calibri" w:hAnsi="Arial" w:cs="Arial"/>
              </w:rPr>
            </w:pPr>
            <w:r w:rsidRPr="00277088">
              <w:rPr>
                <w:rFonts w:ascii="Arial" w:eastAsia="Calibri" w:hAnsi="Arial" w:cs="Arial"/>
              </w:rPr>
              <w:t>De 4,000.01</w:t>
            </w:r>
            <w:r w:rsidRPr="00277088">
              <w:rPr>
                <w:rFonts w:ascii="Arial" w:eastAsia="Calibri" w:hAnsi="Arial" w:cs="Arial"/>
                <w:spacing w:val="2"/>
              </w:rPr>
              <w:t xml:space="preserve"> </w:t>
            </w:r>
            <w:r w:rsidRPr="00277088">
              <w:rPr>
                <w:rFonts w:ascii="Arial" w:eastAsia="Calibri" w:hAnsi="Arial" w:cs="Arial"/>
              </w:rPr>
              <w:t>umas a 13</w:t>
            </w:r>
            <w:r w:rsidRPr="00277088">
              <w:rPr>
                <w:rFonts w:ascii="Arial" w:eastAsia="Calibri" w:hAnsi="Arial" w:cs="Arial"/>
                <w:spacing w:val="2"/>
              </w:rPr>
              <w:t>,</w:t>
            </w:r>
            <w:r w:rsidRPr="00277088">
              <w:rPr>
                <w:rFonts w:ascii="Arial" w:eastAsia="Calibri" w:hAnsi="Arial" w:cs="Arial"/>
              </w:rPr>
              <w:t>000</w:t>
            </w:r>
            <w:r w:rsidRPr="00277088">
              <w:rPr>
                <w:rFonts w:ascii="Arial" w:eastAsia="Calibri" w:hAnsi="Arial" w:cs="Arial"/>
                <w:spacing w:val="-1"/>
              </w:rPr>
              <w:t xml:space="preserve"> </w:t>
            </w:r>
            <w:r w:rsidRPr="00277088">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263" w:right="1264"/>
              <w:jc w:val="center"/>
              <w:rPr>
                <w:rFonts w:ascii="Arial" w:eastAsia="Calibri" w:hAnsi="Arial" w:cs="Arial"/>
              </w:rPr>
            </w:pPr>
            <w:r w:rsidRPr="00277088">
              <w:rPr>
                <w:rFonts w:ascii="Arial" w:eastAsia="Calibri" w:hAnsi="Arial" w:cs="Arial"/>
              </w:rPr>
              <w:t>10</w:t>
            </w:r>
          </w:p>
        </w:tc>
      </w:tr>
      <w:tr w:rsidR="00EF643E" w:rsidRPr="00277088"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02"/>
              <w:rPr>
                <w:rFonts w:ascii="Arial" w:eastAsia="Calibri" w:hAnsi="Arial" w:cs="Arial"/>
              </w:rPr>
            </w:pPr>
            <w:r w:rsidRPr="00277088">
              <w:rPr>
                <w:rFonts w:ascii="Arial" w:eastAsia="Calibri" w:hAnsi="Arial" w:cs="Arial"/>
              </w:rPr>
              <w:t>De 13,000.01</w:t>
            </w:r>
            <w:r w:rsidRPr="00277088">
              <w:rPr>
                <w:rFonts w:ascii="Arial" w:eastAsia="Calibri" w:hAnsi="Arial" w:cs="Arial"/>
                <w:spacing w:val="-1"/>
              </w:rPr>
              <w:t xml:space="preserve"> </w:t>
            </w:r>
            <w:r w:rsidRPr="00277088">
              <w:rPr>
                <w:rFonts w:ascii="Arial" w:eastAsia="Calibri" w:hAnsi="Arial" w:cs="Arial"/>
              </w:rPr>
              <w:t xml:space="preserve">umas </w:t>
            </w:r>
            <w:r w:rsidRPr="00277088">
              <w:rPr>
                <w:rFonts w:ascii="Arial" w:eastAsia="Calibri" w:hAnsi="Arial" w:cs="Arial"/>
                <w:spacing w:val="1"/>
              </w:rPr>
              <w:t>e</w:t>
            </w:r>
            <w:r w:rsidRPr="00277088">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263" w:right="1264"/>
              <w:jc w:val="center"/>
              <w:rPr>
                <w:rFonts w:ascii="Arial" w:eastAsia="Calibri" w:hAnsi="Arial" w:cs="Arial"/>
              </w:rPr>
            </w:pPr>
            <w:r w:rsidRPr="00277088">
              <w:rPr>
                <w:rFonts w:ascii="Arial" w:eastAsia="Calibri" w:hAnsi="Arial" w:cs="Arial"/>
              </w:rPr>
              <w:t>15</w:t>
            </w:r>
          </w:p>
        </w:tc>
      </w:tr>
    </w:tbl>
    <w:p w:rsidR="00EF643E" w:rsidRPr="00277088" w:rsidRDefault="00EF643E" w:rsidP="00E309A7">
      <w:pPr>
        <w:pStyle w:val="3"/>
        <w:tabs>
          <w:tab w:val="left" w:pos="284"/>
        </w:tabs>
        <w:ind w:left="993"/>
        <w:rPr>
          <w:rFonts w:ascii="Arial" w:hAnsi="Arial" w:cs="Arial"/>
          <w:sz w:val="24"/>
          <w:szCs w:val="24"/>
        </w:rPr>
      </w:pPr>
    </w:p>
    <w:p w:rsidR="00EF643E" w:rsidRPr="00277088" w:rsidRDefault="00EF643E" w:rsidP="00E309A7">
      <w:pPr>
        <w:pStyle w:val="3"/>
        <w:ind w:left="993" w:firstLine="0"/>
        <w:rPr>
          <w:rFonts w:ascii="Arial" w:hAnsi="Arial" w:cs="Arial"/>
          <w:sz w:val="24"/>
        </w:rPr>
      </w:pPr>
      <w:r w:rsidRPr="00277088">
        <w:rPr>
          <w:rFonts w:ascii="Arial" w:hAnsi="Arial" w:cs="Arial"/>
          <w:sz w:val="24"/>
        </w:rPr>
        <w:t>La garantía de cumpl</w:t>
      </w:r>
      <w:r w:rsidR="005639E6" w:rsidRPr="00277088">
        <w:rPr>
          <w:rFonts w:ascii="Arial" w:hAnsi="Arial" w:cs="Arial"/>
          <w:sz w:val="24"/>
        </w:rPr>
        <w:t xml:space="preserve">imiento se otorgará a favor de </w:t>
      </w:r>
      <w:r w:rsidR="005639E6" w:rsidRPr="00277088">
        <w:rPr>
          <w:rFonts w:ascii="Arial" w:hAnsi="Arial" w:cs="Arial"/>
          <w:b/>
          <w:sz w:val="24"/>
        </w:rPr>
        <w:t>LA COMISION ESTATAL DE SERVICIOS PUBLICOS DE TIJUANA</w:t>
      </w:r>
      <w:r w:rsidRPr="00277088">
        <w:rPr>
          <w:rFonts w:ascii="Arial" w:hAnsi="Arial" w:cs="Arial"/>
          <w:sz w:val="24"/>
        </w:rPr>
        <w:t>, y quedará sujeta a las condiciones siguientes:</w:t>
      </w:r>
    </w:p>
    <w:p w:rsidR="00EF643E" w:rsidRPr="00277088" w:rsidRDefault="00EF643E" w:rsidP="00E309A7">
      <w:pPr>
        <w:pStyle w:val="3"/>
        <w:ind w:left="993" w:firstLine="0"/>
        <w:rPr>
          <w:rFonts w:ascii="Arial" w:hAnsi="Arial" w:cs="Arial"/>
          <w:sz w:val="24"/>
        </w:rPr>
      </w:pPr>
    </w:p>
    <w:p w:rsidR="00EF643E" w:rsidRPr="00277088" w:rsidRDefault="00EF643E" w:rsidP="00E309A7">
      <w:pPr>
        <w:pStyle w:val="3"/>
        <w:numPr>
          <w:ilvl w:val="0"/>
          <w:numId w:val="23"/>
        </w:numPr>
        <w:tabs>
          <w:tab w:val="clear" w:pos="720"/>
          <w:tab w:val="num" w:pos="284"/>
          <w:tab w:val="left" w:pos="1134"/>
        </w:tabs>
        <w:ind w:left="993" w:firstLine="0"/>
        <w:rPr>
          <w:rFonts w:ascii="Arial" w:hAnsi="Arial" w:cs="Arial"/>
          <w:sz w:val="24"/>
          <w:szCs w:val="24"/>
        </w:rPr>
      </w:pPr>
      <w:r w:rsidRPr="00277088">
        <w:rPr>
          <w:rFonts w:ascii="Arial" w:hAnsi="Arial" w:cs="Arial"/>
          <w:sz w:val="24"/>
          <w:szCs w:val="24"/>
        </w:rPr>
        <w:t>Garantizará el exacto cumplimiento de todas las cláusulas del contrato y responderá por todas y cada una de las obligaciones asumidas así como de los defectos o</w:t>
      </w:r>
      <w:r w:rsidR="00261FAE">
        <w:rPr>
          <w:rFonts w:ascii="Arial" w:hAnsi="Arial" w:cs="Arial"/>
          <w:sz w:val="24"/>
          <w:szCs w:val="24"/>
        </w:rPr>
        <w:t xml:space="preserve"> vicios ocultos de los bienes objeto de la presente licitación</w:t>
      </w:r>
      <w:r w:rsidRPr="00277088">
        <w:rPr>
          <w:rFonts w:ascii="Arial" w:hAnsi="Arial" w:cs="Arial"/>
          <w:sz w:val="24"/>
          <w:szCs w:val="24"/>
        </w:rPr>
        <w:t xml:space="preserve">. </w:t>
      </w:r>
    </w:p>
    <w:p w:rsidR="00EF643E" w:rsidRPr="00277088" w:rsidRDefault="00EF643E" w:rsidP="00E309A7">
      <w:pPr>
        <w:pStyle w:val="3"/>
        <w:tabs>
          <w:tab w:val="num" w:pos="720"/>
          <w:tab w:val="left" w:pos="1134"/>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277088">
        <w:rPr>
          <w:rFonts w:ascii="Arial" w:hAnsi="Arial" w:cs="Arial"/>
          <w:sz w:val="24"/>
          <w:szCs w:val="24"/>
        </w:rPr>
        <w:t xml:space="preserve">Estará vigente hasta que los </w:t>
      </w:r>
      <w:r w:rsidR="00261FAE">
        <w:rPr>
          <w:rFonts w:ascii="Arial" w:hAnsi="Arial" w:cs="Arial"/>
          <w:sz w:val="24"/>
          <w:szCs w:val="24"/>
        </w:rPr>
        <w:t>bienes</w:t>
      </w:r>
      <w:r w:rsidRPr="00277088">
        <w:rPr>
          <w:rFonts w:ascii="Arial" w:hAnsi="Arial" w:cs="Arial"/>
          <w:sz w:val="24"/>
          <w:szCs w:val="24"/>
        </w:rPr>
        <w:t xml:space="preserve"> hayan sido recibidos en su totalidad por el “órgano solicitante” y durante el lapso de un año siguiente a su recepción, para responder de cualquier responsabilidad que resulte a carg</w:t>
      </w:r>
      <w:r w:rsidR="00261FAE">
        <w:rPr>
          <w:rFonts w:ascii="Arial" w:hAnsi="Arial" w:cs="Arial"/>
          <w:sz w:val="24"/>
          <w:szCs w:val="24"/>
        </w:rPr>
        <w:t>o del licitante adjudicado</w:t>
      </w:r>
      <w:r w:rsidRPr="00277088">
        <w:rPr>
          <w:rFonts w:ascii="Arial" w:hAnsi="Arial" w:cs="Arial"/>
          <w:sz w:val="24"/>
          <w:szCs w:val="24"/>
        </w:rPr>
        <w:t>, en favor del “órgano solicitante” derivada del contrato.</w:t>
      </w:r>
    </w:p>
    <w:p w:rsidR="00EF643E" w:rsidRPr="00277088" w:rsidRDefault="00EF643E" w:rsidP="00E309A7">
      <w:pPr>
        <w:pStyle w:val="3"/>
        <w:tabs>
          <w:tab w:val="num" w:pos="720"/>
          <w:tab w:val="left" w:pos="1134"/>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277088">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277088" w:rsidRDefault="00EF643E" w:rsidP="00E309A7">
      <w:pPr>
        <w:pStyle w:val="3"/>
        <w:tabs>
          <w:tab w:val="num" w:pos="720"/>
          <w:tab w:val="left" w:pos="1134"/>
          <w:tab w:val="left" w:pos="1620"/>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277088">
        <w:rPr>
          <w:rFonts w:ascii="Arial" w:hAnsi="Arial" w:cs="Arial"/>
          <w:sz w:val="24"/>
          <w:szCs w:val="24"/>
        </w:rPr>
        <w:t>Para que sea cancelada la fianza será requisito indispensable la autorización de conformidad y por escrito del “órgano solicitante”.</w:t>
      </w:r>
    </w:p>
    <w:p w:rsidR="00EF643E" w:rsidRPr="00277088" w:rsidRDefault="00EF643E" w:rsidP="00E309A7">
      <w:pPr>
        <w:pStyle w:val="3"/>
        <w:tabs>
          <w:tab w:val="num" w:pos="720"/>
          <w:tab w:val="left" w:pos="1134"/>
          <w:tab w:val="left" w:pos="1620"/>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277088">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277088" w:rsidRDefault="00EF643E" w:rsidP="00E309A7">
      <w:pPr>
        <w:pStyle w:val="3"/>
        <w:tabs>
          <w:tab w:val="num" w:pos="720"/>
          <w:tab w:val="left" w:pos="1134"/>
          <w:tab w:val="left" w:pos="1620"/>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530"/>
        </w:tabs>
        <w:ind w:left="993" w:firstLine="0"/>
        <w:rPr>
          <w:rFonts w:ascii="Arial" w:hAnsi="Arial" w:cs="Arial"/>
          <w:sz w:val="24"/>
          <w:szCs w:val="24"/>
        </w:rPr>
      </w:pPr>
      <w:r w:rsidRPr="00277088">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277088">
          <w:rPr>
            <w:rFonts w:ascii="Arial" w:hAnsi="Arial" w:cs="Arial"/>
            <w:sz w:val="24"/>
            <w:szCs w:val="24"/>
          </w:rPr>
          <w:t>la Ley Federal</w:t>
        </w:r>
      </w:smartTag>
      <w:r w:rsidRPr="00277088">
        <w:rPr>
          <w:rFonts w:ascii="Arial" w:hAnsi="Arial" w:cs="Arial"/>
          <w:sz w:val="24"/>
          <w:szCs w:val="24"/>
        </w:rPr>
        <w:t xml:space="preserve"> de Instituciones de Fianzas, para la efectividad de las fianzas.</w:t>
      </w:r>
    </w:p>
    <w:p w:rsidR="00EF643E" w:rsidRPr="00277088" w:rsidRDefault="00EF643E" w:rsidP="00EF643E">
      <w:pPr>
        <w:pStyle w:val="Prrafodelista"/>
        <w:ind w:left="0"/>
        <w:rPr>
          <w:rFonts w:ascii="Arial" w:hAnsi="Arial" w:cs="Arial"/>
          <w:sz w:val="24"/>
          <w:szCs w:val="24"/>
        </w:rPr>
      </w:pPr>
    </w:p>
    <w:p w:rsidR="00887D58" w:rsidRPr="00277088" w:rsidRDefault="00887D58" w:rsidP="00887D58">
      <w:pPr>
        <w:ind w:left="709"/>
        <w:jc w:val="both"/>
        <w:rPr>
          <w:rFonts w:ascii="Arial" w:hAnsi="Arial" w:cs="Arial"/>
          <w:sz w:val="24"/>
          <w:szCs w:val="24"/>
        </w:rPr>
      </w:pPr>
      <w:r w:rsidRPr="00277088">
        <w:rPr>
          <w:rFonts w:ascii="Arial" w:hAnsi="Arial" w:cs="Arial"/>
          <w:sz w:val="24"/>
          <w:szCs w:val="24"/>
        </w:rPr>
        <w:t>La falta de otorgamiento de la garantía por parte del proveedor en los términos antes referidos, dará origen a la rescisión del contrato, conforme a las disposiciones legales aplicables.</w:t>
      </w:r>
    </w:p>
    <w:p w:rsidR="00614FE7" w:rsidRPr="00277088" w:rsidRDefault="00614FE7" w:rsidP="00EF643E">
      <w:pPr>
        <w:pStyle w:val="3"/>
        <w:tabs>
          <w:tab w:val="left" w:pos="284"/>
        </w:tabs>
        <w:ind w:left="709" w:firstLine="0"/>
        <w:rPr>
          <w:rFonts w:ascii="Arial" w:hAnsi="Arial" w:cs="Arial"/>
          <w:sz w:val="24"/>
          <w:szCs w:val="24"/>
        </w:rPr>
      </w:pPr>
    </w:p>
    <w:p w:rsidR="008575ED" w:rsidRPr="00277088" w:rsidRDefault="00466421" w:rsidP="00A2010C">
      <w:pPr>
        <w:pStyle w:val="3"/>
        <w:ind w:left="720" w:firstLine="0"/>
        <w:rPr>
          <w:rFonts w:ascii="Arial" w:hAnsi="Arial" w:cs="Arial"/>
          <w:b/>
          <w:sz w:val="24"/>
        </w:rPr>
      </w:pPr>
      <w:r w:rsidRPr="00277088">
        <w:rPr>
          <w:rFonts w:ascii="Arial" w:hAnsi="Arial" w:cs="Arial"/>
          <w:b/>
          <w:sz w:val="24"/>
        </w:rPr>
        <w:t>1</w:t>
      </w:r>
      <w:r w:rsidR="0002376F">
        <w:rPr>
          <w:rFonts w:ascii="Arial" w:hAnsi="Arial" w:cs="Arial"/>
          <w:b/>
          <w:sz w:val="24"/>
        </w:rPr>
        <w:t>7</w:t>
      </w:r>
      <w:r w:rsidR="008575ED" w:rsidRPr="00277088">
        <w:rPr>
          <w:rFonts w:ascii="Arial" w:hAnsi="Arial" w:cs="Arial"/>
          <w:b/>
          <w:sz w:val="24"/>
        </w:rPr>
        <w:t>.</w:t>
      </w:r>
      <w:r w:rsidR="008575ED" w:rsidRPr="00277088">
        <w:rPr>
          <w:rFonts w:ascii="Arial" w:hAnsi="Arial" w:cs="Arial"/>
          <w:b/>
          <w:sz w:val="24"/>
        </w:rPr>
        <w:tab/>
        <w:t>PENAS CONVENCIONALES:</w:t>
      </w:r>
    </w:p>
    <w:p w:rsidR="008575ED" w:rsidRPr="00277088" w:rsidRDefault="008575ED" w:rsidP="00A2010C">
      <w:pPr>
        <w:pStyle w:val="3"/>
        <w:ind w:left="720"/>
        <w:rPr>
          <w:rFonts w:ascii="Arial" w:hAnsi="Arial" w:cs="Arial"/>
          <w:sz w:val="24"/>
        </w:rPr>
      </w:pPr>
    </w:p>
    <w:p w:rsidR="008575ED" w:rsidRPr="00277088" w:rsidRDefault="008575ED" w:rsidP="00A2010C">
      <w:pPr>
        <w:pStyle w:val="3"/>
        <w:ind w:left="720" w:firstLine="0"/>
        <w:rPr>
          <w:rFonts w:ascii="Arial" w:hAnsi="Arial" w:cs="Arial"/>
          <w:sz w:val="24"/>
        </w:rPr>
      </w:pPr>
      <w:r w:rsidRPr="00277088">
        <w:rPr>
          <w:rFonts w:ascii="Arial" w:hAnsi="Arial" w:cs="Arial"/>
          <w:sz w:val="24"/>
        </w:rPr>
        <w:t>En el contrato respectivo se pacta</w:t>
      </w:r>
      <w:r w:rsidR="008C11C6" w:rsidRPr="00277088">
        <w:rPr>
          <w:rFonts w:ascii="Arial" w:hAnsi="Arial" w:cs="Arial"/>
          <w:sz w:val="24"/>
        </w:rPr>
        <w:t>rán penas convencionales para el</w:t>
      </w:r>
      <w:r w:rsidRPr="00277088">
        <w:rPr>
          <w:rFonts w:ascii="Arial" w:hAnsi="Arial" w:cs="Arial"/>
          <w:sz w:val="24"/>
        </w:rPr>
        <w:t xml:space="preserve"> caso de incumplimiento al contrato, por lo que en caso de que el proveedor </w:t>
      </w:r>
      <w:r w:rsidR="00614FE7" w:rsidRPr="00277088">
        <w:rPr>
          <w:rFonts w:ascii="Arial" w:hAnsi="Arial" w:cs="Arial"/>
          <w:sz w:val="24"/>
        </w:rPr>
        <w:t xml:space="preserve">no </w:t>
      </w:r>
      <w:r w:rsidRPr="00277088">
        <w:rPr>
          <w:rFonts w:ascii="Arial" w:hAnsi="Arial" w:cs="Arial"/>
          <w:sz w:val="24"/>
        </w:rPr>
        <w:t xml:space="preserve">cumpla con los plazos de </w:t>
      </w:r>
      <w:r w:rsidR="00466421" w:rsidRPr="00277088">
        <w:rPr>
          <w:rFonts w:ascii="Arial" w:hAnsi="Arial" w:cs="Arial"/>
          <w:sz w:val="24"/>
        </w:rPr>
        <w:t>entrega</w:t>
      </w:r>
      <w:r w:rsidRPr="00277088">
        <w:rPr>
          <w:rFonts w:ascii="Arial" w:hAnsi="Arial" w:cs="Arial"/>
          <w:sz w:val="24"/>
        </w:rPr>
        <w:t xml:space="preserve"> pactados en el </w:t>
      </w:r>
      <w:r w:rsidR="008C11C6" w:rsidRPr="00277088">
        <w:rPr>
          <w:rFonts w:ascii="Arial" w:hAnsi="Arial" w:cs="Arial"/>
          <w:sz w:val="24"/>
        </w:rPr>
        <w:t>mismo</w:t>
      </w:r>
      <w:r w:rsidRPr="00277088">
        <w:rPr>
          <w:rFonts w:ascii="Arial" w:hAnsi="Arial" w:cs="Arial"/>
          <w:sz w:val="24"/>
        </w:rPr>
        <w:t xml:space="preserve">, se le sancionará con una pena convencional del .003 (tres al millar), por cada día natural de demora </w:t>
      </w:r>
      <w:r w:rsidR="00466421" w:rsidRPr="00277088">
        <w:rPr>
          <w:rFonts w:ascii="Arial" w:hAnsi="Arial" w:cs="Arial"/>
          <w:sz w:val="24"/>
        </w:rPr>
        <w:t>en las entregas</w:t>
      </w:r>
      <w:r w:rsidRPr="00277088">
        <w:rPr>
          <w:rFonts w:ascii="Arial" w:hAnsi="Arial" w:cs="Arial"/>
          <w:sz w:val="24"/>
        </w:rPr>
        <w:t>.  Dicha pena se le descontará al proveedor de las liquidaciones que deban hacérsele.</w:t>
      </w:r>
    </w:p>
    <w:p w:rsidR="006F70CB" w:rsidRPr="00277088" w:rsidRDefault="006F70CB" w:rsidP="00A2010C">
      <w:pPr>
        <w:pStyle w:val="3"/>
        <w:ind w:left="720" w:firstLine="0"/>
        <w:rPr>
          <w:rFonts w:ascii="Arial" w:hAnsi="Arial" w:cs="Arial"/>
          <w:sz w:val="24"/>
        </w:rPr>
      </w:pPr>
    </w:p>
    <w:p w:rsidR="006F70CB" w:rsidRPr="00277088" w:rsidRDefault="006F70CB" w:rsidP="00A2010C">
      <w:pPr>
        <w:pStyle w:val="3"/>
        <w:ind w:left="720" w:firstLine="0"/>
        <w:rPr>
          <w:rFonts w:ascii="Arial" w:hAnsi="Arial" w:cs="Arial"/>
          <w:sz w:val="24"/>
        </w:rPr>
      </w:pPr>
      <w:r w:rsidRPr="00277088">
        <w:rPr>
          <w:rFonts w:ascii="Arial" w:hAnsi="Arial" w:cs="Arial"/>
          <w:sz w:val="24"/>
        </w:rPr>
        <w:t>La pena convencional se calculará de acuerdo a la siguiente fórmula:</w:t>
      </w:r>
    </w:p>
    <w:p w:rsidR="006F70CB" w:rsidRPr="00277088" w:rsidRDefault="006F70CB" w:rsidP="00A2010C">
      <w:pPr>
        <w:pStyle w:val="3"/>
        <w:ind w:left="720" w:firstLine="0"/>
        <w:rPr>
          <w:rFonts w:ascii="Arial" w:hAnsi="Arial" w:cs="Arial"/>
          <w:sz w:val="24"/>
        </w:rPr>
      </w:pPr>
      <w:r w:rsidRPr="00277088">
        <w:rPr>
          <w:rFonts w:ascii="Arial" w:hAnsi="Arial" w:cs="Arial"/>
          <w:sz w:val="24"/>
        </w:rPr>
        <w:t>Pca=Pd x Nda x Vbsepa</w:t>
      </w:r>
    </w:p>
    <w:p w:rsidR="006F70CB" w:rsidRPr="00277088" w:rsidRDefault="006F70CB" w:rsidP="00A2010C">
      <w:pPr>
        <w:pStyle w:val="3"/>
        <w:ind w:left="720" w:firstLine="0"/>
        <w:rPr>
          <w:rFonts w:ascii="Arial" w:hAnsi="Arial" w:cs="Arial"/>
          <w:sz w:val="24"/>
        </w:rPr>
      </w:pPr>
      <w:r w:rsidRPr="00277088">
        <w:rPr>
          <w:rFonts w:ascii="Arial" w:hAnsi="Arial" w:cs="Arial"/>
          <w:sz w:val="24"/>
        </w:rPr>
        <w:t>Dónde:</w:t>
      </w:r>
    </w:p>
    <w:p w:rsidR="006F70CB" w:rsidRPr="00277088" w:rsidRDefault="006F70CB" w:rsidP="00A2010C">
      <w:pPr>
        <w:pStyle w:val="3"/>
        <w:ind w:left="720" w:firstLine="0"/>
        <w:rPr>
          <w:rFonts w:ascii="Arial" w:hAnsi="Arial" w:cs="Arial"/>
          <w:sz w:val="24"/>
        </w:rPr>
      </w:pPr>
      <w:r w:rsidRPr="00277088">
        <w:rPr>
          <w:rFonts w:ascii="Arial" w:hAnsi="Arial" w:cs="Arial"/>
          <w:sz w:val="24"/>
        </w:rPr>
        <w:t>Pca= Pena convencional aplicable</w:t>
      </w:r>
    </w:p>
    <w:p w:rsidR="006F70CB" w:rsidRPr="00277088" w:rsidRDefault="006F70CB" w:rsidP="00A2010C">
      <w:pPr>
        <w:pStyle w:val="3"/>
        <w:ind w:left="720" w:firstLine="0"/>
        <w:rPr>
          <w:rFonts w:ascii="Arial" w:hAnsi="Arial" w:cs="Arial"/>
          <w:sz w:val="24"/>
        </w:rPr>
      </w:pPr>
      <w:r w:rsidRPr="00277088">
        <w:rPr>
          <w:rFonts w:ascii="Arial" w:hAnsi="Arial" w:cs="Arial"/>
          <w:sz w:val="24"/>
        </w:rPr>
        <w:t>Pd= Penalización diaria</w:t>
      </w:r>
    </w:p>
    <w:p w:rsidR="006F70CB" w:rsidRPr="00277088" w:rsidRDefault="006F70CB" w:rsidP="00A2010C">
      <w:pPr>
        <w:pStyle w:val="3"/>
        <w:ind w:left="720" w:firstLine="0"/>
        <w:rPr>
          <w:rFonts w:ascii="Arial" w:hAnsi="Arial" w:cs="Arial"/>
          <w:sz w:val="24"/>
        </w:rPr>
      </w:pPr>
      <w:r w:rsidRPr="00277088">
        <w:rPr>
          <w:rFonts w:ascii="Arial" w:hAnsi="Arial" w:cs="Arial"/>
          <w:sz w:val="24"/>
        </w:rPr>
        <w:t>Nda= Número de días de atraso</w:t>
      </w:r>
    </w:p>
    <w:p w:rsidR="006F70CB" w:rsidRPr="00277088" w:rsidRDefault="006F70CB" w:rsidP="00A2010C">
      <w:pPr>
        <w:pStyle w:val="3"/>
        <w:ind w:left="720" w:firstLine="0"/>
        <w:rPr>
          <w:rFonts w:ascii="Arial" w:hAnsi="Arial" w:cs="Arial"/>
          <w:sz w:val="24"/>
        </w:rPr>
      </w:pPr>
      <w:r w:rsidRPr="00277088">
        <w:rPr>
          <w:rFonts w:ascii="Arial" w:hAnsi="Arial" w:cs="Arial"/>
          <w:sz w:val="24"/>
        </w:rPr>
        <w:t>Vbsepa= Valor de los bienes entregados con atraso</w:t>
      </w:r>
    </w:p>
    <w:p w:rsidR="00825D40" w:rsidRPr="00277088" w:rsidRDefault="00825D40" w:rsidP="00A2010C">
      <w:pPr>
        <w:jc w:val="both"/>
        <w:rPr>
          <w:rFonts w:ascii="Arial" w:hAnsi="Arial" w:cs="Arial"/>
          <w:sz w:val="24"/>
        </w:rPr>
      </w:pPr>
    </w:p>
    <w:p w:rsidR="008575ED" w:rsidRPr="00277088" w:rsidRDefault="00C13BBE" w:rsidP="00A2010C">
      <w:pPr>
        <w:pStyle w:val="2"/>
        <w:ind w:left="720"/>
        <w:rPr>
          <w:rFonts w:ascii="Arial" w:hAnsi="Arial" w:cs="Arial"/>
          <w:b/>
          <w:sz w:val="24"/>
        </w:rPr>
      </w:pPr>
      <w:r w:rsidRPr="00277088">
        <w:rPr>
          <w:rFonts w:ascii="Arial" w:hAnsi="Arial" w:cs="Arial"/>
          <w:b/>
          <w:sz w:val="24"/>
        </w:rPr>
        <w:t>1</w:t>
      </w:r>
      <w:r w:rsidR="0002376F">
        <w:rPr>
          <w:rFonts w:ascii="Arial" w:hAnsi="Arial" w:cs="Arial"/>
          <w:b/>
          <w:sz w:val="24"/>
        </w:rPr>
        <w:t>8</w:t>
      </w:r>
      <w:r w:rsidR="008575ED" w:rsidRPr="00277088">
        <w:rPr>
          <w:rFonts w:ascii="Arial" w:hAnsi="Arial" w:cs="Arial"/>
          <w:b/>
          <w:sz w:val="24"/>
        </w:rPr>
        <w:t>.</w:t>
      </w:r>
      <w:r w:rsidR="008575ED" w:rsidRPr="00277088">
        <w:rPr>
          <w:rFonts w:ascii="Arial" w:hAnsi="Arial" w:cs="Arial"/>
          <w:b/>
          <w:sz w:val="24"/>
        </w:rPr>
        <w:tab/>
        <w:t>MODIFICA</w:t>
      </w:r>
      <w:r w:rsidRPr="00277088">
        <w:rPr>
          <w:rFonts w:ascii="Arial" w:hAnsi="Arial" w:cs="Arial"/>
          <w:b/>
          <w:sz w:val="24"/>
        </w:rPr>
        <w:t>CION DEL</w:t>
      </w:r>
      <w:r w:rsidR="008575ED" w:rsidRPr="00277088">
        <w:rPr>
          <w:rFonts w:ascii="Arial" w:hAnsi="Arial" w:cs="Arial"/>
          <w:b/>
          <w:sz w:val="24"/>
        </w:rPr>
        <w:t xml:space="preserve"> CONTRATO:</w:t>
      </w:r>
    </w:p>
    <w:p w:rsidR="008575ED" w:rsidRPr="00277088" w:rsidRDefault="008575ED" w:rsidP="00A2010C">
      <w:pPr>
        <w:ind w:left="720"/>
        <w:jc w:val="both"/>
        <w:rPr>
          <w:rFonts w:ascii="Arial" w:hAnsi="Arial" w:cs="Arial"/>
          <w:sz w:val="24"/>
        </w:rPr>
      </w:pPr>
    </w:p>
    <w:p w:rsidR="00C13BBE" w:rsidRPr="00277088" w:rsidRDefault="005D4EDF" w:rsidP="00A2010C">
      <w:pPr>
        <w:pStyle w:val="3"/>
        <w:ind w:left="720" w:firstLine="0"/>
        <w:rPr>
          <w:rFonts w:ascii="Arial" w:hAnsi="Arial" w:cs="Arial"/>
          <w:sz w:val="24"/>
        </w:rPr>
      </w:pPr>
      <w:r w:rsidRPr="00277088">
        <w:rPr>
          <w:rFonts w:ascii="Arial" w:hAnsi="Arial" w:cs="Arial"/>
          <w:sz w:val="24"/>
        </w:rPr>
        <w:t>“ORGANO SOLICITANTE</w:t>
      </w:r>
      <w:r w:rsidR="00C13BBE" w:rsidRPr="00277088">
        <w:rPr>
          <w:rFonts w:ascii="Arial" w:hAnsi="Arial"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277088" w:rsidRDefault="00C13BBE" w:rsidP="00A2010C">
      <w:pPr>
        <w:pStyle w:val="3"/>
        <w:ind w:left="720"/>
        <w:rPr>
          <w:rFonts w:ascii="Arial" w:hAnsi="Arial" w:cs="Arial"/>
          <w:sz w:val="24"/>
        </w:rPr>
      </w:pPr>
      <w:r w:rsidRPr="00277088">
        <w:rPr>
          <w:rFonts w:ascii="Arial" w:hAnsi="Arial" w:cs="Arial"/>
          <w:sz w:val="24"/>
        </w:rPr>
        <w:tab/>
      </w:r>
      <w:r w:rsidR="00887D58" w:rsidRPr="00277088">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Default="00C13BBE" w:rsidP="00A2010C">
      <w:pPr>
        <w:pStyle w:val="3"/>
        <w:ind w:left="720"/>
        <w:rPr>
          <w:rFonts w:ascii="Arial" w:hAnsi="Arial" w:cs="Arial"/>
          <w:sz w:val="24"/>
        </w:rPr>
      </w:pPr>
      <w:r w:rsidRPr="00277088">
        <w:rPr>
          <w:rFonts w:ascii="Arial" w:hAnsi="Arial" w:cs="Arial"/>
          <w:sz w:val="24"/>
        </w:rPr>
        <w:tab/>
      </w:r>
    </w:p>
    <w:p w:rsidR="00E848E2" w:rsidRDefault="00E848E2" w:rsidP="00A2010C">
      <w:pPr>
        <w:pStyle w:val="3"/>
        <w:ind w:left="720"/>
        <w:rPr>
          <w:rFonts w:ascii="Arial" w:hAnsi="Arial" w:cs="Arial"/>
          <w:sz w:val="24"/>
        </w:rPr>
      </w:pPr>
    </w:p>
    <w:p w:rsidR="00E848E2" w:rsidRDefault="00E848E2" w:rsidP="00A2010C">
      <w:pPr>
        <w:pStyle w:val="3"/>
        <w:ind w:left="720"/>
        <w:rPr>
          <w:rFonts w:ascii="Arial" w:hAnsi="Arial" w:cs="Arial"/>
          <w:sz w:val="24"/>
        </w:rPr>
      </w:pPr>
    </w:p>
    <w:p w:rsidR="00E848E2" w:rsidRPr="00277088" w:rsidRDefault="00E848E2" w:rsidP="00A2010C">
      <w:pPr>
        <w:pStyle w:val="3"/>
        <w:ind w:left="720"/>
        <w:rPr>
          <w:rFonts w:ascii="Arial" w:hAnsi="Arial" w:cs="Arial"/>
          <w:sz w:val="24"/>
        </w:rPr>
      </w:pPr>
    </w:p>
    <w:p w:rsidR="00AB3158" w:rsidRPr="00277088" w:rsidRDefault="0002376F" w:rsidP="00A2010C">
      <w:pPr>
        <w:pStyle w:val="3"/>
        <w:ind w:left="720" w:firstLine="0"/>
        <w:rPr>
          <w:rFonts w:ascii="Arial" w:hAnsi="Arial" w:cs="Arial"/>
          <w:b/>
          <w:sz w:val="24"/>
        </w:rPr>
      </w:pPr>
      <w:r>
        <w:rPr>
          <w:rFonts w:ascii="Arial" w:hAnsi="Arial" w:cs="Arial"/>
          <w:b/>
          <w:sz w:val="24"/>
        </w:rPr>
        <w:t>19</w:t>
      </w:r>
      <w:r w:rsidR="005B0ADA" w:rsidRPr="00277088">
        <w:rPr>
          <w:rFonts w:ascii="Arial" w:hAnsi="Arial" w:cs="Arial"/>
          <w:b/>
          <w:sz w:val="24"/>
        </w:rPr>
        <w:t xml:space="preserve">. </w:t>
      </w:r>
      <w:r w:rsidR="006478A5" w:rsidRPr="00277088">
        <w:rPr>
          <w:rFonts w:ascii="Arial" w:hAnsi="Arial" w:cs="Arial"/>
          <w:b/>
          <w:sz w:val="24"/>
        </w:rPr>
        <w:t>RESCISION ADMINISTRATIVA DEL CONTRATO</w:t>
      </w:r>
    </w:p>
    <w:p w:rsidR="006478A5" w:rsidRPr="00277088" w:rsidRDefault="006478A5" w:rsidP="00A2010C">
      <w:pPr>
        <w:pStyle w:val="3"/>
        <w:ind w:left="720" w:firstLine="0"/>
        <w:rPr>
          <w:rFonts w:ascii="Arial" w:hAnsi="Arial" w:cs="Arial"/>
          <w:b/>
          <w:sz w:val="24"/>
        </w:rPr>
      </w:pPr>
    </w:p>
    <w:p w:rsidR="00BF01FD" w:rsidRPr="00277088" w:rsidRDefault="00AB3158" w:rsidP="00A2010C">
      <w:pPr>
        <w:tabs>
          <w:tab w:val="left" w:pos="709"/>
        </w:tabs>
        <w:ind w:left="709" w:hanging="864"/>
        <w:jc w:val="both"/>
        <w:rPr>
          <w:rFonts w:ascii="Arial" w:hAnsi="Arial" w:cs="Arial"/>
          <w:sz w:val="24"/>
          <w:szCs w:val="24"/>
        </w:rPr>
      </w:pPr>
      <w:r w:rsidRPr="00277088">
        <w:rPr>
          <w:rFonts w:ascii="Arial" w:hAnsi="Arial" w:cs="Arial"/>
          <w:sz w:val="22"/>
          <w:szCs w:val="22"/>
        </w:rPr>
        <w:tab/>
      </w:r>
      <w:r w:rsidR="001C1791">
        <w:rPr>
          <w:rFonts w:ascii="Arial" w:hAnsi="Arial" w:cs="Arial"/>
          <w:sz w:val="22"/>
          <w:szCs w:val="22"/>
        </w:rPr>
        <w:t xml:space="preserve">El </w:t>
      </w:r>
      <w:r w:rsidR="005D4EDF" w:rsidRPr="00277088">
        <w:rPr>
          <w:rFonts w:ascii="Arial" w:hAnsi="Arial" w:cs="Arial"/>
          <w:sz w:val="24"/>
          <w:szCs w:val="24"/>
        </w:rPr>
        <w:t xml:space="preserve">“ORGANO SOLICITANTE” </w:t>
      </w:r>
      <w:r w:rsidRPr="00277088">
        <w:rPr>
          <w:rFonts w:ascii="Arial" w:hAnsi="Arial" w:cs="Arial"/>
          <w:sz w:val="24"/>
          <w:szCs w:val="24"/>
        </w:rPr>
        <w:t>podrá rescindir administrativamente el contrato sin necesidad de obtener resolución judicial en cualquier momento por incumplimiento a los c</w:t>
      </w:r>
      <w:r w:rsidR="006478A5" w:rsidRPr="00277088">
        <w:rPr>
          <w:rFonts w:ascii="Arial" w:hAnsi="Arial" w:cs="Arial"/>
          <w:sz w:val="24"/>
          <w:szCs w:val="24"/>
        </w:rPr>
        <w:t>ompromisos pactados en el mismo.</w:t>
      </w:r>
      <w:r w:rsidRPr="00277088">
        <w:rPr>
          <w:rFonts w:ascii="Arial" w:hAnsi="Arial" w:cs="Arial"/>
          <w:sz w:val="24"/>
          <w:szCs w:val="24"/>
        </w:rPr>
        <w:t xml:space="preserve"> </w:t>
      </w:r>
      <w:r w:rsidR="006478A5" w:rsidRPr="00277088">
        <w:rPr>
          <w:rFonts w:ascii="Arial" w:hAnsi="Arial" w:cs="Arial"/>
          <w:sz w:val="24"/>
          <w:szCs w:val="24"/>
        </w:rPr>
        <w:t>D</w:t>
      </w:r>
      <w:r w:rsidRPr="00277088">
        <w:rPr>
          <w:rFonts w:ascii="Arial" w:hAnsi="Arial" w:cs="Arial"/>
          <w:sz w:val="24"/>
          <w:szCs w:val="24"/>
        </w:rPr>
        <w:t xml:space="preserve">icha rescisión operará de pleno derecho, bastando para ello con que </w:t>
      </w:r>
      <w:r w:rsidR="006478A5" w:rsidRPr="00277088">
        <w:rPr>
          <w:rFonts w:ascii="Arial" w:hAnsi="Arial" w:cs="Arial"/>
          <w:sz w:val="24"/>
          <w:szCs w:val="24"/>
        </w:rPr>
        <w:t xml:space="preserve">el </w:t>
      </w:r>
      <w:r w:rsidR="00EF27D8" w:rsidRPr="00277088">
        <w:rPr>
          <w:rFonts w:ascii="Arial" w:hAnsi="Arial" w:cs="Arial"/>
          <w:sz w:val="24"/>
          <w:szCs w:val="24"/>
        </w:rPr>
        <w:t>Órgano solicitante</w:t>
      </w:r>
      <w:r w:rsidR="006478A5" w:rsidRPr="00277088">
        <w:rPr>
          <w:rFonts w:ascii="Arial" w:hAnsi="Arial" w:cs="Arial"/>
          <w:sz w:val="24"/>
          <w:szCs w:val="24"/>
        </w:rPr>
        <w:t xml:space="preserve"> </w:t>
      </w:r>
      <w:r w:rsidRPr="00277088">
        <w:rPr>
          <w:rFonts w:ascii="Arial" w:hAnsi="Arial" w:cs="Arial"/>
          <w:sz w:val="24"/>
          <w:szCs w:val="24"/>
        </w:rPr>
        <w:t>cumpla el procedimien</w:t>
      </w:r>
      <w:r w:rsidR="00813A6C" w:rsidRPr="00277088">
        <w:rPr>
          <w:rFonts w:ascii="Arial" w:hAnsi="Arial" w:cs="Arial"/>
          <w:sz w:val="24"/>
          <w:szCs w:val="24"/>
        </w:rPr>
        <w:t>to establecido en el artículo 53</w:t>
      </w:r>
      <w:r w:rsidRPr="00277088">
        <w:rPr>
          <w:rFonts w:ascii="Arial" w:hAnsi="Arial" w:cs="Arial"/>
          <w:sz w:val="24"/>
          <w:szCs w:val="24"/>
        </w:rPr>
        <w:t xml:space="preserve"> de</w:t>
      </w:r>
      <w:r w:rsidR="00813A6C" w:rsidRPr="00277088">
        <w:rPr>
          <w:rFonts w:ascii="Arial" w:hAnsi="Arial" w:cs="Arial"/>
          <w:sz w:val="24"/>
          <w:szCs w:val="24"/>
        </w:rPr>
        <w:t xml:space="preserve"> “</w:t>
      </w:r>
      <w:smartTag w:uri="urn:schemas-microsoft-com:office:smarttags" w:element="PersonName">
        <w:smartTagPr>
          <w:attr w:name="ProductID" w:val="la Ley"/>
        </w:smartTagPr>
        <w:r w:rsidR="00813A6C" w:rsidRPr="00277088">
          <w:rPr>
            <w:rFonts w:ascii="Arial" w:hAnsi="Arial" w:cs="Arial"/>
            <w:sz w:val="24"/>
            <w:szCs w:val="24"/>
          </w:rPr>
          <w:t>La</w:t>
        </w:r>
        <w:r w:rsidRPr="00277088">
          <w:rPr>
            <w:rFonts w:ascii="Arial" w:hAnsi="Arial" w:cs="Arial"/>
            <w:sz w:val="24"/>
            <w:szCs w:val="24"/>
          </w:rPr>
          <w:t xml:space="preserve"> Ley</w:t>
        </w:r>
      </w:smartTag>
      <w:r w:rsidR="00813A6C" w:rsidRPr="00277088">
        <w:rPr>
          <w:rFonts w:ascii="Arial" w:hAnsi="Arial" w:cs="Arial"/>
          <w:sz w:val="24"/>
          <w:szCs w:val="24"/>
        </w:rPr>
        <w:t xml:space="preserve">” y 66 </w:t>
      </w:r>
      <w:r w:rsidR="005B0ADA" w:rsidRPr="00277088">
        <w:rPr>
          <w:rFonts w:ascii="Arial" w:hAnsi="Arial" w:cs="Arial"/>
          <w:sz w:val="24"/>
          <w:szCs w:val="24"/>
        </w:rPr>
        <w:t>del “Reglamento”</w:t>
      </w:r>
      <w:r w:rsidR="00813A6C" w:rsidRPr="00277088">
        <w:rPr>
          <w:rFonts w:ascii="Arial" w:hAnsi="Arial" w:cs="Arial"/>
          <w:sz w:val="24"/>
          <w:szCs w:val="24"/>
        </w:rPr>
        <w:t>.</w:t>
      </w:r>
    </w:p>
    <w:p w:rsidR="00AB3158" w:rsidRPr="00277088" w:rsidRDefault="00AB3158" w:rsidP="00A2010C">
      <w:pPr>
        <w:tabs>
          <w:tab w:val="left" w:pos="709"/>
        </w:tabs>
        <w:ind w:left="709"/>
        <w:jc w:val="both"/>
        <w:rPr>
          <w:rFonts w:ascii="Arial" w:hAnsi="Arial" w:cs="Arial"/>
          <w:sz w:val="24"/>
          <w:szCs w:val="24"/>
        </w:rPr>
      </w:pPr>
    </w:p>
    <w:p w:rsidR="00851123" w:rsidRPr="00277088" w:rsidRDefault="00AB3158" w:rsidP="00A2010C">
      <w:pPr>
        <w:tabs>
          <w:tab w:val="left" w:pos="709"/>
        </w:tabs>
        <w:ind w:left="709"/>
        <w:jc w:val="both"/>
        <w:rPr>
          <w:rFonts w:ascii="Arial" w:hAnsi="Arial" w:cs="Arial"/>
          <w:sz w:val="24"/>
          <w:szCs w:val="24"/>
        </w:rPr>
      </w:pPr>
      <w:r w:rsidRPr="00277088">
        <w:rPr>
          <w:rFonts w:ascii="Arial" w:hAnsi="Arial" w:cs="Arial"/>
          <w:sz w:val="24"/>
          <w:szCs w:val="24"/>
        </w:rPr>
        <w:t xml:space="preserve">En caso de incumplimiento o </w:t>
      </w:r>
      <w:r w:rsidR="003F0421" w:rsidRPr="00277088">
        <w:rPr>
          <w:rFonts w:ascii="Arial" w:hAnsi="Arial" w:cs="Arial"/>
          <w:sz w:val="24"/>
          <w:szCs w:val="24"/>
        </w:rPr>
        <w:t>violación por parte de</w:t>
      </w:r>
      <w:r w:rsidR="008C11C6" w:rsidRPr="00277088">
        <w:rPr>
          <w:rFonts w:ascii="Arial" w:hAnsi="Arial" w:cs="Arial"/>
          <w:sz w:val="24"/>
          <w:szCs w:val="24"/>
        </w:rPr>
        <w:t xml:space="preserve">l Proveedor </w:t>
      </w:r>
      <w:r w:rsidRPr="00277088">
        <w:rPr>
          <w:rFonts w:ascii="Arial" w:hAnsi="Arial" w:cs="Arial"/>
          <w:sz w:val="24"/>
          <w:szCs w:val="24"/>
        </w:rPr>
        <w:t xml:space="preserve">a cualquiera de las obligaciones consignadas a su cargo en </w:t>
      </w:r>
      <w:r w:rsidR="00BA18E1" w:rsidRPr="00277088">
        <w:rPr>
          <w:rFonts w:ascii="Arial" w:hAnsi="Arial" w:cs="Arial"/>
          <w:sz w:val="24"/>
          <w:szCs w:val="24"/>
        </w:rPr>
        <w:t xml:space="preserve">el </w:t>
      </w:r>
      <w:r w:rsidRPr="00277088">
        <w:rPr>
          <w:rFonts w:ascii="Arial" w:hAnsi="Arial" w:cs="Arial"/>
          <w:sz w:val="24"/>
          <w:szCs w:val="24"/>
        </w:rPr>
        <w:t xml:space="preserve">contrato, </w:t>
      </w:r>
      <w:r w:rsidR="00992C76" w:rsidRPr="00277088">
        <w:rPr>
          <w:rFonts w:ascii="Arial" w:hAnsi="Arial" w:cs="Arial"/>
          <w:sz w:val="24"/>
          <w:szCs w:val="24"/>
        </w:rPr>
        <w:t>el Órgano solicitante</w:t>
      </w:r>
      <w:r w:rsidRPr="00277088">
        <w:rPr>
          <w:rFonts w:ascii="Arial" w:hAnsi="Arial" w:cs="Arial"/>
          <w:sz w:val="24"/>
          <w:szCs w:val="24"/>
        </w:rPr>
        <w:t xml:space="preserve"> podrá optar entre exigir el cumplimiento o la rescisión administrativa del mismo, aplicando en ambos casos las penalizaciones que correspondan.</w:t>
      </w:r>
    </w:p>
    <w:p w:rsidR="00851123" w:rsidRPr="00277088" w:rsidRDefault="00851123" w:rsidP="00A2010C">
      <w:pPr>
        <w:ind w:left="864"/>
        <w:jc w:val="both"/>
        <w:rPr>
          <w:rFonts w:ascii="Arial" w:hAnsi="Arial" w:cs="Arial"/>
          <w:sz w:val="22"/>
          <w:szCs w:val="22"/>
        </w:rPr>
      </w:pPr>
    </w:p>
    <w:p w:rsidR="004C58FB" w:rsidRPr="00277088" w:rsidRDefault="0002376F" w:rsidP="00A2010C">
      <w:pPr>
        <w:pStyle w:val="3"/>
        <w:ind w:left="720" w:firstLine="0"/>
        <w:rPr>
          <w:rFonts w:ascii="Arial" w:hAnsi="Arial" w:cs="Arial"/>
          <w:b/>
          <w:sz w:val="24"/>
        </w:rPr>
      </w:pPr>
      <w:r>
        <w:rPr>
          <w:rFonts w:ascii="Arial" w:hAnsi="Arial" w:cs="Arial"/>
          <w:b/>
          <w:sz w:val="24"/>
        </w:rPr>
        <w:t>20</w:t>
      </w:r>
      <w:r w:rsidR="004C58FB" w:rsidRPr="00277088">
        <w:rPr>
          <w:rFonts w:ascii="Arial" w:hAnsi="Arial" w:cs="Arial"/>
          <w:b/>
          <w:sz w:val="24"/>
        </w:rPr>
        <w:t>. OTRAS ES</w:t>
      </w:r>
      <w:r w:rsidR="00A41C05">
        <w:rPr>
          <w:rFonts w:ascii="Arial" w:hAnsi="Arial" w:cs="Arial"/>
          <w:b/>
          <w:sz w:val="24"/>
        </w:rPr>
        <w:t>T</w:t>
      </w:r>
      <w:r w:rsidR="004C58FB" w:rsidRPr="00277088">
        <w:rPr>
          <w:rFonts w:ascii="Arial" w:hAnsi="Arial" w:cs="Arial"/>
          <w:b/>
          <w:sz w:val="24"/>
        </w:rPr>
        <w:t>IPULACIONES</w:t>
      </w:r>
    </w:p>
    <w:p w:rsidR="004C58FB" w:rsidRPr="00277088" w:rsidRDefault="004C58FB" w:rsidP="00A2010C">
      <w:pPr>
        <w:pStyle w:val="3"/>
        <w:ind w:left="720" w:firstLine="0"/>
        <w:rPr>
          <w:rFonts w:ascii="Arial" w:hAnsi="Arial" w:cs="Arial"/>
          <w:b/>
          <w:sz w:val="24"/>
        </w:rPr>
      </w:pPr>
    </w:p>
    <w:p w:rsidR="004C58FB" w:rsidRPr="00277088" w:rsidRDefault="0061094E" w:rsidP="00A2010C">
      <w:pPr>
        <w:pStyle w:val="3"/>
        <w:ind w:left="709" w:firstLine="0"/>
        <w:rPr>
          <w:rFonts w:ascii="Arial" w:hAnsi="Arial" w:cs="Arial"/>
          <w:bCs/>
          <w:sz w:val="24"/>
        </w:rPr>
      </w:pPr>
      <w:r w:rsidRPr="00277088">
        <w:rPr>
          <w:rFonts w:ascii="Arial" w:hAnsi="Arial" w:cs="Arial"/>
          <w:bCs/>
          <w:sz w:val="24"/>
        </w:rPr>
        <w:t xml:space="preserve">a)  </w:t>
      </w:r>
      <w:r w:rsidR="004C58FB" w:rsidRPr="00277088">
        <w:rPr>
          <w:rFonts w:ascii="Arial" w:hAnsi="Arial" w:cs="Arial"/>
          <w:bCs/>
          <w:sz w:val="24"/>
        </w:rPr>
        <w:t>Ninguna de las condiciones contenidas en las bases de licitación o en las ofertas presentadas podrán ser negociadas.</w:t>
      </w:r>
    </w:p>
    <w:p w:rsidR="00D77F1E" w:rsidRPr="00277088" w:rsidRDefault="00D77F1E" w:rsidP="00A2010C">
      <w:pPr>
        <w:pStyle w:val="3"/>
        <w:ind w:left="709" w:firstLine="0"/>
        <w:rPr>
          <w:rFonts w:ascii="Arial" w:hAnsi="Arial" w:cs="Arial"/>
          <w:bCs/>
          <w:sz w:val="24"/>
        </w:rPr>
      </w:pPr>
    </w:p>
    <w:p w:rsidR="004C58FB" w:rsidRPr="00277088" w:rsidRDefault="0061094E" w:rsidP="00A2010C">
      <w:pPr>
        <w:pStyle w:val="3"/>
        <w:ind w:left="709" w:firstLine="0"/>
        <w:rPr>
          <w:rFonts w:ascii="Arial" w:hAnsi="Arial" w:cs="Arial"/>
          <w:bCs/>
          <w:sz w:val="24"/>
        </w:rPr>
      </w:pPr>
      <w:r w:rsidRPr="00277088">
        <w:rPr>
          <w:rFonts w:ascii="Arial" w:hAnsi="Arial" w:cs="Arial"/>
          <w:bCs/>
          <w:sz w:val="24"/>
        </w:rPr>
        <w:t xml:space="preserve">b)   </w:t>
      </w:r>
      <w:r w:rsidR="00C65D45" w:rsidRPr="00277088">
        <w:rPr>
          <w:rFonts w:ascii="Arial" w:hAnsi="Arial" w:cs="Arial"/>
          <w:bCs/>
          <w:sz w:val="24"/>
        </w:rPr>
        <w:t>En caso de violación de derechos a la propiedad industrial la responsabilidad correrá a cargo del licitante.</w:t>
      </w:r>
    </w:p>
    <w:p w:rsidR="008B7718" w:rsidRPr="00277088" w:rsidRDefault="008B7718" w:rsidP="00A2010C">
      <w:pPr>
        <w:pStyle w:val="3"/>
        <w:rPr>
          <w:rFonts w:ascii="Arial" w:hAnsi="Arial" w:cs="Arial"/>
          <w:bCs/>
          <w:sz w:val="24"/>
        </w:rPr>
      </w:pPr>
    </w:p>
    <w:p w:rsidR="008575ED" w:rsidRPr="00277088" w:rsidRDefault="004C58FB" w:rsidP="00A2010C">
      <w:pPr>
        <w:pStyle w:val="2"/>
        <w:ind w:left="720"/>
        <w:rPr>
          <w:rFonts w:ascii="Arial" w:hAnsi="Arial" w:cs="Arial"/>
          <w:sz w:val="24"/>
        </w:rPr>
      </w:pPr>
      <w:r w:rsidRPr="00277088">
        <w:rPr>
          <w:rFonts w:ascii="Arial" w:hAnsi="Arial" w:cs="Arial"/>
          <w:b/>
          <w:sz w:val="24"/>
        </w:rPr>
        <w:t>2</w:t>
      </w:r>
      <w:r w:rsidR="0002376F">
        <w:rPr>
          <w:rFonts w:ascii="Arial" w:hAnsi="Arial" w:cs="Arial"/>
          <w:b/>
          <w:sz w:val="24"/>
        </w:rPr>
        <w:t>1</w:t>
      </w:r>
      <w:r w:rsidR="00964D3B" w:rsidRPr="00277088">
        <w:rPr>
          <w:rFonts w:ascii="Arial" w:hAnsi="Arial" w:cs="Arial"/>
          <w:b/>
          <w:sz w:val="24"/>
        </w:rPr>
        <w:t xml:space="preserve">.  </w:t>
      </w:r>
      <w:r w:rsidR="008575ED" w:rsidRPr="00277088">
        <w:rPr>
          <w:rFonts w:ascii="Arial" w:hAnsi="Arial" w:cs="Arial"/>
          <w:b/>
          <w:sz w:val="24"/>
        </w:rPr>
        <w:t>INCONFORMIDADES:</w:t>
      </w:r>
    </w:p>
    <w:p w:rsidR="008575ED" w:rsidRPr="00277088" w:rsidRDefault="008575ED" w:rsidP="00A2010C">
      <w:pPr>
        <w:ind w:left="720"/>
        <w:jc w:val="both"/>
        <w:rPr>
          <w:rFonts w:ascii="Arial" w:hAnsi="Arial" w:cs="Arial"/>
          <w:sz w:val="24"/>
        </w:rPr>
      </w:pPr>
    </w:p>
    <w:p w:rsidR="00813A6C" w:rsidRPr="00277088" w:rsidRDefault="00813A6C" w:rsidP="00A2010C">
      <w:pPr>
        <w:pStyle w:val="2"/>
        <w:ind w:left="792"/>
        <w:rPr>
          <w:rFonts w:ascii="Arial" w:hAnsi="Arial" w:cs="Arial"/>
          <w:sz w:val="24"/>
        </w:rPr>
      </w:pPr>
      <w:r w:rsidRPr="00277088">
        <w:rPr>
          <w:rFonts w:ascii="Arial" w:hAnsi="Arial" w:cs="Arial"/>
          <w:sz w:val="24"/>
        </w:rPr>
        <w:t xml:space="preserve">La autoridad competente para recibir y resolver cualquier inconformidad derivada de la presente licitación pública, </w:t>
      </w:r>
      <w:r w:rsidR="008E26B8" w:rsidRPr="00277088">
        <w:rPr>
          <w:rFonts w:ascii="Arial" w:hAnsi="Arial" w:cs="Arial"/>
          <w:sz w:val="24"/>
        </w:rPr>
        <w:t>es</w:t>
      </w:r>
      <w:r w:rsidRPr="00277088">
        <w:rPr>
          <w:rFonts w:ascii="Arial" w:hAnsi="Arial" w:cs="Arial"/>
          <w:sz w:val="24"/>
        </w:rPr>
        <w:t xml:space="preserve"> la </w:t>
      </w:r>
      <w:r w:rsidR="008441DC" w:rsidRPr="00277088">
        <w:rPr>
          <w:rFonts w:ascii="Arial" w:hAnsi="Arial" w:cs="Arial"/>
          <w:sz w:val="24"/>
        </w:rPr>
        <w:t>Secretaría de la Honestidad y la F</w:t>
      </w:r>
      <w:r w:rsidR="00E309A7" w:rsidRPr="00277088">
        <w:rPr>
          <w:rFonts w:ascii="Arial" w:hAnsi="Arial" w:cs="Arial"/>
          <w:sz w:val="24"/>
        </w:rPr>
        <w:t>unción Pública</w:t>
      </w:r>
      <w:r w:rsidRPr="00277088">
        <w:rPr>
          <w:rFonts w:ascii="Arial" w:hAnsi="Arial" w:cs="Arial"/>
          <w:sz w:val="24"/>
        </w:rPr>
        <w:t xml:space="preserve"> de conformidad con </w:t>
      </w:r>
      <w:r w:rsidR="006B1B92" w:rsidRPr="00277088">
        <w:rPr>
          <w:rFonts w:ascii="Arial" w:hAnsi="Arial" w:cs="Arial"/>
          <w:sz w:val="24"/>
        </w:rPr>
        <w:t xml:space="preserve">las disposiciones de </w:t>
      </w:r>
      <w:r w:rsidRPr="00277088">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sidRPr="00277088">
        <w:rPr>
          <w:rFonts w:ascii="Arial" w:hAnsi="Arial" w:cs="Arial"/>
          <w:sz w:val="24"/>
        </w:rPr>
        <w:t xml:space="preserve"> del Estado de Baja California; l</w:t>
      </w:r>
      <w:r w:rsidRPr="00277088">
        <w:rPr>
          <w:rFonts w:ascii="Arial" w:hAnsi="Arial" w:cs="Arial"/>
          <w:sz w:val="24"/>
        </w:rPr>
        <w:t xml:space="preserve">os licitantes podrán inconformarse ante la </w:t>
      </w:r>
      <w:r w:rsidR="008441DC" w:rsidRPr="00277088">
        <w:rPr>
          <w:rFonts w:ascii="Arial" w:hAnsi="Arial" w:cs="Arial"/>
          <w:sz w:val="24"/>
        </w:rPr>
        <w:t>Secretaría</w:t>
      </w:r>
      <w:r w:rsidR="001C1791">
        <w:rPr>
          <w:rFonts w:ascii="Arial" w:hAnsi="Arial" w:cs="Arial"/>
          <w:sz w:val="24"/>
        </w:rPr>
        <w:t xml:space="preserve"> antes mencionada, </w:t>
      </w:r>
      <w:r w:rsidRPr="00277088">
        <w:rPr>
          <w:rFonts w:ascii="Arial" w:hAnsi="Arial" w:cs="Arial"/>
          <w:sz w:val="24"/>
        </w:rPr>
        <w:t xml:space="preserve">en los términos del Capítulo Séptimo de la Ley de Adquisiciones, Arrendamientos y Servicios para el Estado de Baja California. </w:t>
      </w:r>
    </w:p>
    <w:p w:rsidR="0004497C" w:rsidRPr="00277088" w:rsidRDefault="0004497C" w:rsidP="00A2010C">
      <w:pPr>
        <w:pStyle w:val="2"/>
        <w:ind w:left="720"/>
        <w:rPr>
          <w:rFonts w:ascii="Arial" w:hAnsi="Arial" w:cs="Arial"/>
          <w:sz w:val="24"/>
        </w:rPr>
      </w:pPr>
    </w:p>
    <w:p w:rsidR="005B0ADA" w:rsidRPr="00277088" w:rsidRDefault="0002376F" w:rsidP="00A2010C">
      <w:pPr>
        <w:pStyle w:val="2"/>
        <w:tabs>
          <w:tab w:val="left" w:pos="450"/>
          <w:tab w:val="left" w:pos="720"/>
        </w:tabs>
        <w:ind w:left="709"/>
        <w:jc w:val="left"/>
        <w:rPr>
          <w:rFonts w:ascii="Arial" w:hAnsi="Arial" w:cs="Arial"/>
          <w:sz w:val="24"/>
        </w:rPr>
      </w:pPr>
      <w:r>
        <w:rPr>
          <w:rFonts w:ascii="Arial" w:hAnsi="Arial" w:cs="Arial"/>
          <w:b/>
          <w:sz w:val="24"/>
        </w:rPr>
        <w:t>22</w:t>
      </w:r>
      <w:r w:rsidR="005B0ADA" w:rsidRPr="00277088">
        <w:rPr>
          <w:rFonts w:ascii="Arial" w:hAnsi="Arial" w:cs="Arial"/>
          <w:b/>
          <w:sz w:val="24"/>
        </w:rPr>
        <w:t>. DOCUMENTOS DE LICITACIÓN</w:t>
      </w:r>
    </w:p>
    <w:p w:rsidR="005B0ADA" w:rsidRPr="00277088" w:rsidRDefault="005B0ADA" w:rsidP="00A2010C">
      <w:pPr>
        <w:tabs>
          <w:tab w:val="left" w:pos="720"/>
        </w:tabs>
        <w:ind w:left="709"/>
        <w:jc w:val="both"/>
        <w:rPr>
          <w:rFonts w:ascii="Arial" w:hAnsi="Arial" w:cs="Arial"/>
          <w:sz w:val="24"/>
        </w:rPr>
      </w:pPr>
    </w:p>
    <w:p w:rsidR="005B0ADA" w:rsidRPr="00277088" w:rsidRDefault="005B0ADA" w:rsidP="00A2010C">
      <w:pPr>
        <w:pStyle w:val="3"/>
        <w:tabs>
          <w:tab w:val="left" w:pos="720"/>
          <w:tab w:val="left" w:pos="990"/>
        </w:tabs>
        <w:ind w:left="709" w:firstLine="0"/>
        <w:rPr>
          <w:rFonts w:ascii="Arial" w:hAnsi="Arial" w:cs="Arial"/>
          <w:sz w:val="24"/>
        </w:rPr>
      </w:pPr>
      <w:r w:rsidRPr="00277088">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277088" w:rsidRDefault="005B0ADA" w:rsidP="00A2010C">
      <w:pPr>
        <w:pStyle w:val="4"/>
        <w:tabs>
          <w:tab w:val="left" w:pos="720"/>
        </w:tabs>
        <w:ind w:left="709" w:firstLine="0"/>
        <w:jc w:val="both"/>
        <w:rPr>
          <w:rFonts w:ascii="Arial" w:hAnsi="Arial" w:cs="Arial"/>
          <w:b w:val="0"/>
          <w:sz w:val="24"/>
        </w:rPr>
      </w:pPr>
    </w:p>
    <w:p w:rsidR="005B0ADA" w:rsidRDefault="005D4EDF" w:rsidP="00A2010C">
      <w:pPr>
        <w:tabs>
          <w:tab w:val="left" w:pos="720"/>
          <w:tab w:val="left" w:pos="990"/>
        </w:tabs>
        <w:ind w:left="709"/>
        <w:jc w:val="both"/>
        <w:rPr>
          <w:rFonts w:ascii="Arial" w:hAnsi="Arial" w:cs="Arial"/>
          <w:sz w:val="24"/>
          <w:szCs w:val="24"/>
        </w:rPr>
      </w:pPr>
      <w:r w:rsidRPr="00277088">
        <w:rPr>
          <w:rFonts w:ascii="Arial" w:hAnsi="Arial" w:cs="Arial"/>
          <w:sz w:val="24"/>
          <w:szCs w:val="24"/>
        </w:rPr>
        <w:t xml:space="preserve"> </w:t>
      </w:r>
      <w:r w:rsidR="005B0ADA" w:rsidRPr="00277088">
        <w:rPr>
          <w:rFonts w:ascii="Arial" w:hAnsi="Arial" w:cs="Arial"/>
          <w:sz w:val="24"/>
          <w:szCs w:val="24"/>
        </w:rPr>
        <w:t xml:space="preserve">“Anexo </w:t>
      </w:r>
      <w:smartTag w:uri="urn:schemas-microsoft-com:office:smarttags" w:element="metricconverter">
        <w:smartTagPr>
          <w:attr w:name="ProductID" w:val="1”"/>
        </w:smartTagPr>
        <w:r w:rsidR="005B0ADA" w:rsidRPr="00277088">
          <w:rPr>
            <w:rFonts w:ascii="Arial" w:hAnsi="Arial" w:cs="Arial"/>
            <w:sz w:val="24"/>
            <w:szCs w:val="24"/>
          </w:rPr>
          <w:t>1”</w:t>
        </w:r>
      </w:smartTag>
      <w:r w:rsidR="005B0ADA" w:rsidRPr="00277088">
        <w:rPr>
          <w:rFonts w:ascii="Arial" w:hAnsi="Arial" w:cs="Arial"/>
          <w:sz w:val="24"/>
          <w:szCs w:val="24"/>
        </w:rPr>
        <w:t xml:space="preserve">    Propuesta Técnica</w:t>
      </w:r>
    </w:p>
    <w:p w:rsidR="00321ED5" w:rsidRPr="00277088" w:rsidRDefault="00321ED5" w:rsidP="00A2010C">
      <w:pPr>
        <w:tabs>
          <w:tab w:val="left" w:pos="720"/>
          <w:tab w:val="left" w:pos="990"/>
        </w:tabs>
        <w:ind w:left="709"/>
        <w:jc w:val="both"/>
        <w:rPr>
          <w:rFonts w:ascii="Arial" w:hAnsi="Arial" w:cs="Arial"/>
          <w:sz w:val="24"/>
          <w:szCs w:val="24"/>
        </w:rPr>
      </w:pPr>
      <w:r>
        <w:rPr>
          <w:rFonts w:ascii="Arial" w:hAnsi="Arial" w:cs="Arial"/>
          <w:sz w:val="24"/>
          <w:szCs w:val="24"/>
        </w:rPr>
        <w:t>“Anexo 2</w:t>
      </w:r>
      <w:r w:rsidRPr="00277088">
        <w:rPr>
          <w:rFonts w:ascii="Arial" w:hAnsi="Arial" w:cs="Arial"/>
          <w:sz w:val="24"/>
          <w:szCs w:val="24"/>
        </w:rPr>
        <w:t xml:space="preserve">”    </w:t>
      </w:r>
      <w:r>
        <w:rPr>
          <w:rFonts w:ascii="Arial" w:hAnsi="Arial" w:cs="Arial"/>
          <w:sz w:val="24"/>
          <w:szCs w:val="24"/>
        </w:rPr>
        <w:t xml:space="preserve"> Normas oficiales</w:t>
      </w:r>
    </w:p>
    <w:p w:rsidR="008A634B" w:rsidRPr="00277088" w:rsidRDefault="00F411FC" w:rsidP="00A2010C">
      <w:pPr>
        <w:pStyle w:val="Ttulo5"/>
        <w:tabs>
          <w:tab w:val="left" w:pos="720"/>
          <w:tab w:val="left" w:pos="990"/>
        </w:tabs>
        <w:ind w:left="709"/>
        <w:jc w:val="both"/>
        <w:rPr>
          <w:rFonts w:ascii="Arial" w:hAnsi="Arial" w:cs="Arial"/>
          <w:sz w:val="24"/>
          <w:szCs w:val="24"/>
        </w:rPr>
      </w:pPr>
      <w:r w:rsidRPr="00277088">
        <w:rPr>
          <w:rFonts w:ascii="Arial" w:hAnsi="Arial" w:cs="Arial"/>
          <w:sz w:val="24"/>
          <w:szCs w:val="24"/>
        </w:rPr>
        <w:t xml:space="preserve"> </w:t>
      </w:r>
      <w:r w:rsidR="00321ED5">
        <w:rPr>
          <w:rFonts w:ascii="Arial" w:hAnsi="Arial" w:cs="Arial"/>
          <w:sz w:val="24"/>
          <w:szCs w:val="24"/>
        </w:rPr>
        <w:t>“Anexo 3</w:t>
      </w:r>
      <w:r w:rsidR="00321ED5" w:rsidRPr="00277088">
        <w:rPr>
          <w:rFonts w:ascii="Arial" w:hAnsi="Arial" w:cs="Arial"/>
          <w:sz w:val="24"/>
          <w:szCs w:val="24"/>
        </w:rPr>
        <w:t xml:space="preserve">”    </w:t>
      </w:r>
      <w:r w:rsidR="008A634B" w:rsidRPr="00277088">
        <w:rPr>
          <w:rFonts w:ascii="Arial" w:hAnsi="Arial" w:cs="Arial"/>
          <w:sz w:val="24"/>
          <w:szCs w:val="24"/>
        </w:rPr>
        <w:t>Manifiesto de Facultades</w:t>
      </w:r>
    </w:p>
    <w:p w:rsidR="005B0ADA" w:rsidRPr="00277088" w:rsidRDefault="00321ED5" w:rsidP="00A2010C">
      <w:pPr>
        <w:pStyle w:val="Ttulo5"/>
        <w:tabs>
          <w:tab w:val="left" w:pos="720"/>
          <w:tab w:val="left" w:pos="990"/>
        </w:tabs>
        <w:ind w:left="709"/>
        <w:jc w:val="both"/>
        <w:rPr>
          <w:rFonts w:ascii="Arial" w:hAnsi="Arial" w:cs="Arial"/>
          <w:sz w:val="24"/>
          <w:szCs w:val="24"/>
        </w:rPr>
      </w:pPr>
      <w:r>
        <w:rPr>
          <w:rFonts w:ascii="Arial" w:hAnsi="Arial" w:cs="Arial"/>
          <w:sz w:val="24"/>
          <w:szCs w:val="24"/>
        </w:rPr>
        <w:t>“Anexo 4</w:t>
      </w:r>
      <w:r w:rsidRPr="00277088">
        <w:rPr>
          <w:rFonts w:ascii="Arial" w:hAnsi="Arial" w:cs="Arial"/>
          <w:sz w:val="24"/>
          <w:szCs w:val="24"/>
        </w:rPr>
        <w:t xml:space="preserve">”    </w:t>
      </w:r>
      <w:r w:rsidR="008A634B" w:rsidRPr="00277088">
        <w:rPr>
          <w:rFonts w:ascii="Arial" w:hAnsi="Arial" w:cs="Arial"/>
          <w:sz w:val="24"/>
          <w:szCs w:val="24"/>
        </w:rPr>
        <w:t>Declaración de Integridad</w:t>
      </w:r>
    </w:p>
    <w:p w:rsidR="005B0ADA" w:rsidRPr="00277088" w:rsidRDefault="00321ED5" w:rsidP="00A2010C">
      <w:pPr>
        <w:pStyle w:val="Ttulo5"/>
        <w:tabs>
          <w:tab w:val="left" w:pos="720"/>
          <w:tab w:val="left" w:pos="2430"/>
        </w:tabs>
        <w:ind w:left="709"/>
        <w:rPr>
          <w:rFonts w:ascii="Arial" w:hAnsi="Arial" w:cs="Arial"/>
          <w:sz w:val="24"/>
          <w:szCs w:val="24"/>
        </w:rPr>
      </w:pPr>
      <w:r>
        <w:rPr>
          <w:rFonts w:ascii="Arial" w:hAnsi="Arial" w:cs="Arial"/>
          <w:sz w:val="24"/>
          <w:szCs w:val="24"/>
        </w:rPr>
        <w:t>“Anexo 5</w:t>
      </w:r>
      <w:r w:rsidRPr="00277088">
        <w:rPr>
          <w:rFonts w:ascii="Arial" w:hAnsi="Arial" w:cs="Arial"/>
          <w:sz w:val="24"/>
          <w:szCs w:val="24"/>
        </w:rPr>
        <w:t xml:space="preserve">”    </w:t>
      </w:r>
      <w:r w:rsidR="008A634B" w:rsidRPr="00277088">
        <w:rPr>
          <w:rFonts w:ascii="Arial" w:hAnsi="Arial" w:cs="Arial"/>
          <w:sz w:val="24"/>
          <w:szCs w:val="24"/>
        </w:rPr>
        <w:t>Manifiesto de impedimentos legales</w:t>
      </w:r>
    </w:p>
    <w:p w:rsidR="005B0ADA" w:rsidRPr="00277088" w:rsidRDefault="00321ED5" w:rsidP="00A2010C">
      <w:pPr>
        <w:tabs>
          <w:tab w:val="left" w:pos="720"/>
        </w:tabs>
        <w:ind w:left="709"/>
        <w:rPr>
          <w:rFonts w:ascii="Arial" w:hAnsi="Arial" w:cs="Arial"/>
        </w:rPr>
      </w:pPr>
      <w:r>
        <w:rPr>
          <w:rFonts w:ascii="Arial" w:hAnsi="Arial" w:cs="Arial"/>
          <w:sz w:val="24"/>
          <w:szCs w:val="24"/>
        </w:rPr>
        <w:t>“Anexo 6</w:t>
      </w:r>
      <w:r w:rsidRPr="00277088">
        <w:rPr>
          <w:rFonts w:ascii="Arial" w:hAnsi="Arial" w:cs="Arial"/>
          <w:sz w:val="24"/>
          <w:szCs w:val="24"/>
        </w:rPr>
        <w:t xml:space="preserve">”    </w:t>
      </w:r>
      <w:r w:rsidR="008A634B" w:rsidRPr="00277088">
        <w:rPr>
          <w:rFonts w:ascii="Arial" w:hAnsi="Arial" w:cs="Arial"/>
          <w:sz w:val="24"/>
          <w:szCs w:val="24"/>
        </w:rPr>
        <w:t>Manifestación sobre compromisos fiscales</w:t>
      </w:r>
    </w:p>
    <w:p w:rsidR="005B0ADA" w:rsidRPr="00277088" w:rsidRDefault="00321ED5" w:rsidP="00A2010C">
      <w:pPr>
        <w:tabs>
          <w:tab w:val="left" w:pos="720"/>
        </w:tabs>
        <w:ind w:left="709"/>
        <w:rPr>
          <w:rFonts w:ascii="Arial" w:hAnsi="Arial" w:cs="Arial"/>
          <w:sz w:val="24"/>
          <w:szCs w:val="24"/>
        </w:rPr>
      </w:pPr>
      <w:r>
        <w:rPr>
          <w:rFonts w:ascii="Arial" w:hAnsi="Arial" w:cs="Arial"/>
          <w:sz w:val="24"/>
          <w:szCs w:val="24"/>
        </w:rPr>
        <w:t>“Anexo 7</w:t>
      </w:r>
      <w:r w:rsidRPr="00277088">
        <w:rPr>
          <w:rFonts w:ascii="Arial" w:hAnsi="Arial" w:cs="Arial"/>
          <w:sz w:val="24"/>
          <w:szCs w:val="24"/>
        </w:rPr>
        <w:t xml:space="preserve">”    </w:t>
      </w:r>
      <w:r w:rsidR="00950E80" w:rsidRPr="00277088">
        <w:rPr>
          <w:rFonts w:ascii="Arial" w:hAnsi="Arial" w:cs="Arial"/>
          <w:sz w:val="24"/>
          <w:szCs w:val="24"/>
        </w:rPr>
        <w:t>Acuse de recibo de documentos presentados en propuesta técnica</w:t>
      </w:r>
    </w:p>
    <w:p w:rsidR="008A634B" w:rsidRPr="00277088" w:rsidRDefault="00321ED5" w:rsidP="00A2010C">
      <w:pPr>
        <w:tabs>
          <w:tab w:val="left" w:pos="720"/>
        </w:tabs>
        <w:ind w:left="709"/>
        <w:rPr>
          <w:rFonts w:ascii="Arial" w:hAnsi="Arial" w:cs="Arial"/>
          <w:sz w:val="24"/>
          <w:szCs w:val="24"/>
        </w:rPr>
      </w:pPr>
      <w:r>
        <w:rPr>
          <w:rFonts w:ascii="Arial" w:hAnsi="Arial" w:cs="Arial"/>
          <w:sz w:val="24"/>
          <w:szCs w:val="24"/>
        </w:rPr>
        <w:t>“Anexo 8</w:t>
      </w:r>
      <w:r w:rsidRPr="00277088">
        <w:rPr>
          <w:rFonts w:ascii="Arial" w:hAnsi="Arial" w:cs="Arial"/>
          <w:sz w:val="24"/>
          <w:szCs w:val="24"/>
        </w:rPr>
        <w:t xml:space="preserve">”    </w:t>
      </w:r>
      <w:r w:rsidR="00950E80" w:rsidRPr="00277088">
        <w:rPr>
          <w:rFonts w:ascii="Arial" w:hAnsi="Arial" w:cs="Arial"/>
          <w:sz w:val="24"/>
          <w:szCs w:val="24"/>
        </w:rPr>
        <w:t>Catálogo de Conceptos</w:t>
      </w:r>
    </w:p>
    <w:p w:rsidR="005B0ADA" w:rsidRPr="00277088" w:rsidRDefault="00321ED5" w:rsidP="00A2010C">
      <w:pPr>
        <w:pStyle w:val="Ttulo5"/>
        <w:tabs>
          <w:tab w:val="left" w:pos="720"/>
        </w:tabs>
        <w:ind w:left="709"/>
        <w:jc w:val="both"/>
        <w:rPr>
          <w:rFonts w:ascii="Arial" w:hAnsi="Arial" w:cs="Arial"/>
          <w:sz w:val="24"/>
          <w:szCs w:val="24"/>
        </w:rPr>
      </w:pPr>
      <w:r w:rsidRPr="00277088">
        <w:rPr>
          <w:rFonts w:ascii="Arial" w:hAnsi="Arial" w:cs="Arial"/>
          <w:sz w:val="24"/>
          <w:szCs w:val="24"/>
        </w:rPr>
        <w:t xml:space="preserve">“Anexo </w:t>
      </w:r>
      <w:r>
        <w:rPr>
          <w:rFonts w:ascii="Arial" w:hAnsi="Arial" w:cs="Arial"/>
          <w:sz w:val="24"/>
          <w:szCs w:val="24"/>
        </w:rPr>
        <w:t>9</w:t>
      </w:r>
      <w:r w:rsidRPr="00277088">
        <w:rPr>
          <w:rFonts w:ascii="Arial" w:hAnsi="Arial" w:cs="Arial"/>
          <w:sz w:val="24"/>
          <w:szCs w:val="24"/>
        </w:rPr>
        <w:t xml:space="preserve">”    </w:t>
      </w:r>
      <w:r w:rsidR="00950E80" w:rsidRPr="00277088">
        <w:rPr>
          <w:rFonts w:ascii="Arial" w:hAnsi="Arial" w:cs="Arial"/>
          <w:sz w:val="24"/>
          <w:szCs w:val="24"/>
        </w:rPr>
        <w:t>Propuesta Económica</w:t>
      </w:r>
    </w:p>
    <w:p w:rsidR="008A634B" w:rsidRPr="00277088" w:rsidRDefault="005B0ADA" w:rsidP="00950E80">
      <w:pPr>
        <w:pStyle w:val="Ttulo5"/>
        <w:tabs>
          <w:tab w:val="left" w:pos="720"/>
        </w:tabs>
        <w:ind w:left="709"/>
        <w:jc w:val="both"/>
        <w:rPr>
          <w:rFonts w:ascii="Arial" w:hAnsi="Arial" w:cs="Arial"/>
          <w:sz w:val="24"/>
          <w:szCs w:val="24"/>
        </w:rPr>
      </w:pPr>
      <w:r w:rsidRPr="00277088">
        <w:rPr>
          <w:rFonts w:ascii="Arial" w:hAnsi="Arial" w:cs="Arial"/>
          <w:sz w:val="24"/>
          <w:szCs w:val="24"/>
        </w:rPr>
        <w:t xml:space="preserve">“Anexo </w:t>
      </w:r>
      <w:r w:rsidR="00321ED5">
        <w:rPr>
          <w:rFonts w:ascii="Arial" w:hAnsi="Arial" w:cs="Arial"/>
          <w:sz w:val="24"/>
          <w:szCs w:val="24"/>
        </w:rPr>
        <w:t>10</w:t>
      </w:r>
      <w:r w:rsidRPr="00277088">
        <w:rPr>
          <w:rFonts w:ascii="Arial" w:hAnsi="Arial" w:cs="Arial"/>
          <w:sz w:val="24"/>
          <w:szCs w:val="24"/>
        </w:rPr>
        <w:t xml:space="preserve">”   </w:t>
      </w:r>
      <w:r w:rsidR="008A634B" w:rsidRPr="00277088">
        <w:rPr>
          <w:rFonts w:ascii="Arial" w:hAnsi="Arial" w:cs="Arial"/>
          <w:sz w:val="24"/>
          <w:szCs w:val="24"/>
        </w:rPr>
        <w:t xml:space="preserve"> </w:t>
      </w:r>
      <w:r w:rsidR="00950E80" w:rsidRPr="00277088">
        <w:rPr>
          <w:rFonts w:ascii="Arial" w:hAnsi="Arial" w:cs="Arial"/>
          <w:sz w:val="24"/>
          <w:szCs w:val="24"/>
        </w:rPr>
        <w:t>Acuse de recibo de documentos presentados</w:t>
      </w:r>
      <w:r w:rsidR="008A634B" w:rsidRPr="00277088">
        <w:rPr>
          <w:rFonts w:ascii="Arial" w:hAnsi="Arial" w:cs="Arial"/>
          <w:sz w:val="24"/>
          <w:szCs w:val="24"/>
        </w:rPr>
        <w:t xml:space="preserve"> </w:t>
      </w:r>
      <w:r w:rsidR="00B912F9" w:rsidRPr="00277088">
        <w:rPr>
          <w:rFonts w:ascii="Arial" w:hAnsi="Arial" w:cs="Arial"/>
          <w:sz w:val="24"/>
          <w:szCs w:val="24"/>
        </w:rPr>
        <w:t xml:space="preserve">  </w:t>
      </w:r>
    </w:p>
    <w:p w:rsidR="005B0ADA" w:rsidRPr="00277088" w:rsidRDefault="005B0ADA" w:rsidP="00A2010C">
      <w:pPr>
        <w:tabs>
          <w:tab w:val="left" w:pos="720"/>
        </w:tabs>
        <w:ind w:left="709"/>
        <w:rPr>
          <w:rFonts w:ascii="Arial" w:hAnsi="Arial" w:cs="Arial"/>
        </w:rPr>
      </w:pPr>
    </w:p>
    <w:p w:rsidR="005B0ADA" w:rsidRPr="005B0ADA" w:rsidRDefault="005B0ADA" w:rsidP="00A2010C">
      <w:pPr>
        <w:pStyle w:val="3"/>
        <w:tabs>
          <w:tab w:val="left" w:pos="720"/>
        </w:tabs>
        <w:ind w:left="709" w:firstLine="0"/>
        <w:rPr>
          <w:rFonts w:ascii="Arial" w:hAnsi="Arial" w:cs="Arial"/>
          <w:sz w:val="24"/>
        </w:rPr>
      </w:pPr>
      <w:r w:rsidRPr="00277088">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277088">
        <w:rPr>
          <w:rFonts w:ascii="Arial" w:hAnsi="Arial" w:cs="Arial"/>
          <w:bCs/>
          <w:sz w:val="24"/>
        </w:rPr>
        <w:t>será desechada</w:t>
      </w:r>
      <w:r w:rsidRPr="00277088">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401E5F" w:rsidRDefault="00401E5F" w:rsidP="00A2010C">
      <w:pPr>
        <w:pStyle w:val="2"/>
        <w:ind w:left="284"/>
        <w:jc w:val="center"/>
        <w:rPr>
          <w:rFonts w:ascii="Arial" w:hAnsi="Arial" w:cs="Arial"/>
          <w:sz w:val="72"/>
          <w:szCs w:val="72"/>
        </w:rPr>
      </w:pPr>
    </w:p>
    <w:p w:rsidR="00401E5F" w:rsidRDefault="00401E5F" w:rsidP="00A2010C">
      <w:pPr>
        <w:pStyle w:val="2"/>
        <w:ind w:left="284"/>
        <w:jc w:val="center"/>
        <w:rPr>
          <w:rFonts w:ascii="Arial" w:hAnsi="Arial" w:cs="Arial"/>
          <w:sz w:val="72"/>
          <w:szCs w:val="72"/>
        </w:rPr>
      </w:pPr>
    </w:p>
    <w:p w:rsidR="00401E5F" w:rsidRDefault="00401E5F" w:rsidP="00A2010C">
      <w:pPr>
        <w:pStyle w:val="2"/>
        <w:ind w:left="284"/>
        <w:jc w:val="center"/>
        <w:rPr>
          <w:rFonts w:ascii="Arial" w:hAnsi="Arial" w:cs="Arial"/>
          <w:sz w:val="72"/>
          <w:szCs w:val="72"/>
        </w:rPr>
      </w:pPr>
    </w:p>
    <w:p w:rsidR="00401E5F" w:rsidRDefault="00401E5F" w:rsidP="00A2010C">
      <w:pPr>
        <w:pStyle w:val="2"/>
        <w:ind w:left="284"/>
        <w:jc w:val="center"/>
        <w:rPr>
          <w:rFonts w:ascii="Arial" w:hAnsi="Arial" w:cs="Arial"/>
          <w:sz w:val="72"/>
          <w:szCs w:val="72"/>
        </w:rPr>
      </w:pPr>
    </w:p>
    <w:p w:rsidR="00401E5F" w:rsidRDefault="00401E5F" w:rsidP="00A2010C">
      <w:pPr>
        <w:pStyle w:val="2"/>
        <w:ind w:left="284"/>
        <w:jc w:val="center"/>
        <w:rPr>
          <w:rFonts w:ascii="Arial" w:hAnsi="Arial" w:cs="Arial"/>
          <w:sz w:val="72"/>
          <w:szCs w:val="72"/>
        </w:rPr>
      </w:pPr>
    </w:p>
    <w:p w:rsidR="00401E5F" w:rsidRDefault="00401E5F"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5742B3" w:rsidRPr="005742B3" w:rsidRDefault="0043343B" w:rsidP="00F411FC">
      <w:pPr>
        <w:pStyle w:val="2"/>
        <w:ind w:left="1368"/>
        <w:jc w:val="center"/>
      </w:pPr>
      <w:r w:rsidRPr="003E29BA">
        <w:rPr>
          <w:rFonts w:ascii="Arial" w:hAnsi="Arial" w:cs="Arial"/>
          <w:sz w:val="72"/>
          <w:szCs w:val="72"/>
        </w:rPr>
        <w:br w:type="page"/>
      </w:r>
      <w:r w:rsidR="00F411FC" w:rsidRPr="005742B3">
        <w:t xml:space="preserve"> </w:t>
      </w: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A2010C">
      <w:pPr>
        <w:pStyle w:val="Textoindependiente2"/>
        <w:ind w:left="1134"/>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A5715D" w:rsidP="00A5715D">
      <w:pPr>
        <w:pStyle w:val="Textoindependiente2"/>
        <w:ind w:left="1134"/>
        <w:rPr>
          <w:rFonts w:ascii="Arial" w:hAnsi="Arial" w:cs="Arial"/>
          <w:sz w:val="24"/>
          <w:szCs w:val="24"/>
        </w:rPr>
      </w:pPr>
      <w:r>
        <w:rPr>
          <w:rFonts w:ascii="Arial" w:hAnsi="Arial" w:cs="Arial"/>
          <w:sz w:val="24"/>
          <w:szCs w:val="24"/>
        </w:rPr>
        <w:t>PAQUETE_____</w:t>
      </w: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3E29BA">
        <w:trPr>
          <w:trHeight w:val="580"/>
          <w:tblHeader/>
        </w:trPr>
        <w:tc>
          <w:tcPr>
            <w:tcW w:w="1147"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66AC8" w:rsidRPr="003E29BA">
        <w:trPr>
          <w:trHeight w:val="3562"/>
        </w:trPr>
        <w:tc>
          <w:tcPr>
            <w:tcW w:w="1147" w:type="dxa"/>
            <w:shd w:val="clear" w:color="auto" w:fill="auto"/>
            <w:noWrap/>
          </w:tcPr>
          <w:p w:rsidR="00266AC8" w:rsidRPr="003E29BA" w:rsidRDefault="00266AC8" w:rsidP="00A2010C">
            <w:pPr>
              <w:rPr>
                <w:rFonts w:ascii="Arial" w:hAnsi="Arial" w:cs="Arial"/>
                <w:sz w:val="18"/>
                <w:szCs w:val="18"/>
                <w:lang w:val="es-MX"/>
              </w:rPr>
            </w:pPr>
          </w:p>
        </w:tc>
        <w:tc>
          <w:tcPr>
            <w:tcW w:w="3885" w:type="dxa"/>
            <w:shd w:val="clear" w:color="auto" w:fill="auto"/>
            <w:noWrap/>
          </w:tcPr>
          <w:p w:rsidR="00266AC8" w:rsidRPr="003E29BA" w:rsidRDefault="00266AC8" w:rsidP="00A2010C">
            <w:pPr>
              <w:pStyle w:val="Sangra2detindependiente"/>
              <w:spacing w:line="240" w:lineRule="auto"/>
              <w:ind w:left="0"/>
              <w:jc w:val="center"/>
              <w:rPr>
                <w:rFonts w:ascii="Arial" w:hAnsi="Arial" w:cs="Arial"/>
                <w:sz w:val="18"/>
                <w:szCs w:val="18"/>
              </w:rPr>
            </w:pPr>
          </w:p>
          <w:p w:rsidR="00266AC8" w:rsidRPr="003E29BA" w:rsidRDefault="00266AC8" w:rsidP="00A2010C">
            <w:pPr>
              <w:jc w:val="both"/>
              <w:rPr>
                <w:rFonts w:ascii="Arial" w:hAnsi="Arial" w:cs="Arial"/>
                <w:sz w:val="18"/>
                <w:szCs w:val="18"/>
              </w:rPr>
            </w:pPr>
          </w:p>
          <w:p w:rsidR="00266AC8" w:rsidRPr="003E29BA" w:rsidRDefault="00266AC8" w:rsidP="00A2010C">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rsidR="00266AC8" w:rsidRPr="003E29BA" w:rsidRDefault="00266AC8" w:rsidP="00A2010C">
            <w:pPr>
              <w:ind w:left="360"/>
              <w:jc w:val="center"/>
              <w:rPr>
                <w:rFonts w:ascii="Arial" w:hAnsi="Arial" w:cs="Arial"/>
                <w:sz w:val="16"/>
                <w:szCs w:val="16"/>
                <w:lang w:val="es-MX"/>
              </w:rPr>
            </w:pPr>
          </w:p>
        </w:tc>
        <w:tc>
          <w:tcPr>
            <w:tcW w:w="1078" w:type="dxa"/>
            <w:shd w:val="clear" w:color="auto" w:fill="auto"/>
            <w:noWrap/>
          </w:tcPr>
          <w:p w:rsidR="00266AC8" w:rsidRPr="003E29BA" w:rsidRDefault="00266AC8" w:rsidP="00A2010C">
            <w:pPr>
              <w:rPr>
                <w:rFonts w:ascii="Arial" w:hAnsi="Arial" w:cs="Arial"/>
                <w:sz w:val="16"/>
                <w:szCs w:val="16"/>
                <w:lang w:val="es-MX" w:eastAsia="es-MX"/>
              </w:rPr>
            </w:pPr>
          </w:p>
        </w:tc>
        <w:tc>
          <w:tcPr>
            <w:tcW w:w="850" w:type="dxa"/>
            <w:shd w:val="clear" w:color="auto" w:fill="auto"/>
            <w:noWrap/>
          </w:tcPr>
          <w:p w:rsidR="00266AC8" w:rsidRPr="003E29BA" w:rsidRDefault="00266AC8" w:rsidP="00A2010C">
            <w:pPr>
              <w:rPr>
                <w:rFonts w:ascii="Arial" w:hAnsi="Arial" w:cs="Arial"/>
                <w:sz w:val="16"/>
                <w:szCs w:val="16"/>
                <w:lang w:val="es-MX"/>
              </w:rPr>
            </w:pPr>
          </w:p>
        </w:tc>
        <w:tc>
          <w:tcPr>
            <w:tcW w:w="993" w:type="dxa"/>
            <w:shd w:val="clear" w:color="auto" w:fill="auto"/>
            <w:noWrap/>
          </w:tcPr>
          <w:p w:rsidR="00266AC8" w:rsidRPr="003E29BA" w:rsidRDefault="00266AC8"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F411FC" w:rsidP="00F411FC">
      <w:pPr>
        <w:ind w:right="324"/>
        <w:rPr>
          <w:rFonts w:ascii="Arial" w:hAnsi="Arial" w:cs="Arial"/>
          <w:sz w:val="24"/>
          <w:szCs w:val="24"/>
        </w:rPr>
      </w:pPr>
      <w:r w:rsidRPr="003E29BA">
        <w:rPr>
          <w:rFonts w:ascii="Arial" w:hAnsi="Arial" w:cs="Arial"/>
          <w:sz w:val="24"/>
          <w:szCs w:val="24"/>
        </w:rPr>
        <w:t xml:space="preserve"> </w:t>
      </w:r>
    </w:p>
    <w:p w:rsidR="00197FA9" w:rsidRPr="003E29BA" w:rsidRDefault="00197FA9" w:rsidP="00A2010C">
      <w:pPr>
        <w:pStyle w:val="Textoindependiente2"/>
        <w:ind w:left="1134"/>
        <w:rPr>
          <w:rFonts w:ascii="Arial" w:hAnsi="Arial" w:cs="Arial"/>
          <w:sz w:val="24"/>
          <w:szCs w:val="24"/>
        </w:rPr>
      </w:pPr>
    </w:p>
    <w:p w:rsidR="00321ED5" w:rsidRDefault="00321ED5" w:rsidP="00A2010C">
      <w:pPr>
        <w:pStyle w:val="Textoindependiente2"/>
        <w:rPr>
          <w:rFonts w:ascii="Arial" w:hAnsi="Arial" w:cs="Arial"/>
          <w:sz w:val="24"/>
          <w:szCs w:val="24"/>
        </w:rPr>
      </w:pPr>
    </w:p>
    <w:p w:rsidR="00321ED5" w:rsidRDefault="00321ED5" w:rsidP="00A2010C">
      <w:pPr>
        <w:pStyle w:val="Textoindependiente2"/>
        <w:rPr>
          <w:rFonts w:ascii="Arial" w:hAnsi="Arial" w:cs="Arial"/>
          <w:sz w:val="24"/>
          <w:szCs w:val="24"/>
        </w:rPr>
      </w:pPr>
    </w:p>
    <w:p w:rsidR="00321ED5" w:rsidRDefault="00321ED5" w:rsidP="00A2010C">
      <w:pPr>
        <w:pStyle w:val="Textoindependiente2"/>
        <w:rPr>
          <w:rFonts w:ascii="Arial" w:hAnsi="Arial" w:cs="Arial"/>
          <w:sz w:val="24"/>
          <w:szCs w:val="24"/>
        </w:rPr>
      </w:pPr>
    </w:p>
    <w:p w:rsidR="00321ED5" w:rsidRDefault="00321ED5" w:rsidP="00A2010C">
      <w:pPr>
        <w:pStyle w:val="Textoindependiente2"/>
        <w:rPr>
          <w:rFonts w:ascii="Arial" w:hAnsi="Arial" w:cs="Arial"/>
          <w:sz w:val="24"/>
          <w:szCs w:val="24"/>
        </w:rPr>
      </w:pPr>
    </w:p>
    <w:p w:rsidR="00321ED5" w:rsidRDefault="00321ED5" w:rsidP="00A2010C">
      <w:pPr>
        <w:pStyle w:val="Textoindependiente2"/>
        <w:rPr>
          <w:rFonts w:ascii="Arial" w:hAnsi="Arial" w:cs="Arial"/>
          <w:sz w:val="24"/>
          <w:szCs w:val="24"/>
        </w:rPr>
      </w:pPr>
    </w:p>
    <w:p w:rsidR="00321ED5" w:rsidRDefault="00321ED5" w:rsidP="00A2010C">
      <w:pPr>
        <w:pStyle w:val="Textoindependiente2"/>
        <w:rPr>
          <w:rFonts w:ascii="Arial" w:hAnsi="Arial" w:cs="Arial"/>
          <w:sz w:val="24"/>
          <w:szCs w:val="24"/>
        </w:rPr>
      </w:pPr>
    </w:p>
    <w:p w:rsidR="00321ED5" w:rsidRDefault="00321ED5" w:rsidP="00A2010C">
      <w:pPr>
        <w:pStyle w:val="Textoindependiente2"/>
        <w:rPr>
          <w:rFonts w:ascii="Arial" w:hAnsi="Arial" w:cs="Arial"/>
          <w:sz w:val="24"/>
          <w:szCs w:val="24"/>
        </w:rPr>
      </w:pPr>
    </w:p>
    <w:p w:rsidR="00321ED5" w:rsidRDefault="00321ED5" w:rsidP="00A2010C">
      <w:pPr>
        <w:pStyle w:val="Textoindependiente2"/>
        <w:rPr>
          <w:rFonts w:ascii="Arial" w:hAnsi="Arial" w:cs="Arial"/>
          <w:sz w:val="24"/>
          <w:szCs w:val="24"/>
        </w:rPr>
      </w:pPr>
    </w:p>
    <w:p w:rsidR="00321ED5" w:rsidRDefault="00321ED5" w:rsidP="00A2010C">
      <w:pPr>
        <w:pStyle w:val="Textoindependiente2"/>
        <w:rPr>
          <w:rFonts w:ascii="Arial" w:hAnsi="Arial" w:cs="Arial"/>
          <w:sz w:val="24"/>
          <w:szCs w:val="24"/>
        </w:rPr>
      </w:pPr>
    </w:p>
    <w:p w:rsidR="00321ED5" w:rsidRPr="003E29BA" w:rsidRDefault="00321ED5" w:rsidP="00321ED5">
      <w:pPr>
        <w:ind w:left="567" w:right="324"/>
        <w:jc w:val="center"/>
        <w:rPr>
          <w:rFonts w:ascii="Arial" w:hAnsi="Arial" w:cs="Arial"/>
          <w:b/>
          <w:sz w:val="24"/>
          <w:szCs w:val="24"/>
        </w:rPr>
      </w:pPr>
      <w:r w:rsidRPr="003E29BA">
        <w:rPr>
          <w:rFonts w:ascii="Arial" w:hAnsi="Arial" w:cs="Arial"/>
          <w:b/>
          <w:sz w:val="24"/>
          <w:szCs w:val="24"/>
        </w:rPr>
        <w:t xml:space="preserve">ANEXO 2 </w:t>
      </w:r>
    </w:p>
    <w:p w:rsidR="00321ED5" w:rsidRPr="003E29BA" w:rsidRDefault="00321ED5" w:rsidP="00321ED5">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321ED5" w:rsidRPr="003E29BA" w:rsidRDefault="00321ED5" w:rsidP="00321ED5">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321ED5" w:rsidRPr="003E29BA" w:rsidRDefault="00321ED5" w:rsidP="00321ED5">
      <w:pPr>
        <w:ind w:left="567" w:right="324"/>
        <w:rPr>
          <w:rFonts w:ascii="Arial" w:hAnsi="Arial" w:cs="Arial"/>
          <w:sz w:val="24"/>
          <w:szCs w:val="24"/>
        </w:rPr>
      </w:pPr>
    </w:p>
    <w:p w:rsidR="00321ED5" w:rsidRPr="003E29BA" w:rsidRDefault="00321ED5" w:rsidP="00321ED5">
      <w:pPr>
        <w:ind w:left="567" w:right="324"/>
        <w:rPr>
          <w:rFonts w:ascii="Arial" w:hAnsi="Arial" w:cs="Arial"/>
          <w:sz w:val="24"/>
          <w:szCs w:val="24"/>
        </w:rPr>
      </w:pPr>
    </w:p>
    <w:p w:rsidR="00321ED5" w:rsidRPr="003E29BA" w:rsidRDefault="00321ED5" w:rsidP="00321ED5">
      <w:pPr>
        <w:ind w:left="567" w:right="324"/>
        <w:jc w:val="right"/>
        <w:rPr>
          <w:rFonts w:ascii="Arial" w:hAnsi="Arial" w:cs="Arial"/>
          <w:sz w:val="24"/>
          <w:szCs w:val="24"/>
        </w:rPr>
      </w:pPr>
      <w:r w:rsidRPr="003E29BA">
        <w:rPr>
          <w:rFonts w:ascii="Arial" w:hAnsi="Arial" w:cs="Arial"/>
          <w:sz w:val="24"/>
          <w:szCs w:val="24"/>
        </w:rPr>
        <w:t>FECHA___________</w:t>
      </w:r>
    </w:p>
    <w:p w:rsidR="00321ED5" w:rsidRPr="003E29BA" w:rsidRDefault="00321ED5" w:rsidP="00321ED5">
      <w:pPr>
        <w:ind w:left="567" w:right="324"/>
        <w:rPr>
          <w:rFonts w:ascii="Arial" w:hAnsi="Arial" w:cs="Arial"/>
          <w:sz w:val="24"/>
          <w:szCs w:val="24"/>
        </w:rPr>
      </w:pPr>
    </w:p>
    <w:p w:rsidR="00321ED5" w:rsidRPr="003E29BA" w:rsidRDefault="00321ED5" w:rsidP="00321ED5">
      <w:pPr>
        <w:ind w:left="567" w:right="324"/>
        <w:rPr>
          <w:rFonts w:ascii="Arial" w:hAnsi="Arial" w:cs="Arial"/>
          <w:sz w:val="24"/>
          <w:szCs w:val="24"/>
        </w:rPr>
      </w:pPr>
    </w:p>
    <w:p w:rsidR="00321ED5" w:rsidRDefault="00321ED5" w:rsidP="00321ED5">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21ED5" w:rsidRDefault="00321ED5" w:rsidP="00321ED5">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21ED5" w:rsidRPr="00537D66" w:rsidRDefault="00321ED5" w:rsidP="00321ED5">
      <w:pPr>
        <w:ind w:left="567"/>
        <w:rPr>
          <w:rFonts w:ascii="Arial" w:hAnsi="Arial" w:cs="Arial"/>
          <w:sz w:val="24"/>
          <w:szCs w:val="24"/>
        </w:rPr>
      </w:pPr>
      <w:r w:rsidRPr="00537D66">
        <w:rPr>
          <w:rFonts w:ascii="Arial" w:hAnsi="Arial" w:cs="Arial"/>
          <w:sz w:val="24"/>
          <w:szCs w:val="24"/>
        </w:rPr>
        <w:t>DEL ESTADO DE  BAJA CALIFORNIA</w:t>
      </w:r>
    </w:p>
    <w:p w:rsidR="00321ED5" w:rsidRPr="00373242" w:rsidRDefault="00321ED5" w:rsidP="00321ED5">
      <w:pPr>
        <w:ind w:left="567"/>
        <w:rPr>
          <w:rFonts w:ascii="Arial" w:hAnsi="Arial" w:cs="Arial"/>
          <w:sz w:val="24"/>
          <w:szCs w:val="24"/>
        </w:rPr>
      </w:pPr>
      <w:r w:rsidRPr="00537D66">
        <w:rPr>
          <w:rFonts w:ascii="Arial" w:hAnsi="Arial" w:cs="Arial"/>
          <w:sz w:val="24"/>
          <w:szCs w:val="24"/>
        </w:rPr>
        <w:t>PRESENTE.-</w:t>
      </w:r>
    </w:p>
    <w:p w:rsidR="00321ED5" w:rsidRPr="003E29BA" w:rsidRDefault="00321ED5" w:rsidP="00321ED5">
      <w:pPr>
        <w:ind w:left="567" w:right="324"/>
        <w:rPr>
          <w:rFonts w:ascii="Arial" w:hAnsi="Arial" w:cs="Arial"/>
          <w:sz w:val="24"/>
          <w:szCs w:val="24"/>
        </w:rPr>
      </w:pPr>
    </w:p>
    <w:p w:rsidR="00321ED5" w:rsidRPr="003E29BA" w:rsidRDefault="00321ED5" w:rsidP="00321ED5">
      <w:pPr>
        <w:ind w:left="567" w:right="324"/>
        <w:jc w:val="both"/>
        <w:rPr>
          <w:rFonts w:ascii="Arial" w:hAnsi="Arial" w:cs="Arial"/>
          <w:bCs/>
          <w:sz w:val="24"/>
          <w:szCs w:val="24"/>
        </w:rPr>
      </w:pPr>
    </w:p>
    <w:p w:rsidR="00321ED5" w:rsidRDefault="00321ED5" w:rsidP="00321ED5">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Pr>
          <w:rFonts w:ascii="Arial" w:hAnsi="Arial" w:cs="Arial"/>
          <w:b w:val="0"/>
          <w:bCs/>
          <w:sz w:val="24"/>
          <w:szCs w:val="24"/>
        </w:rPr>
        <w:t xml:space="preserve">regional </w:t>
      </w:r>
      <w:r w:rsidRPr="003E29BA">
        <w:rPr>
          <w:rFonts w:ascii="Arial" w:hAnsi="Arial" w:cs="Arial"/>
          <w:b w:val="0"/>
          <w:bCs/>
          <w:sz w:val="24"/>
          <w:szCs w:val="24"/>
        </w:rPr>
        <w:t xml:space="preserve">número </w:t>
      </w:r>
      <w:r>
        <w:rPr>
          <w:rFonts w:ascii="Arial" w:hAnsi="Arial" w:cs="Arial"/>
          <w:b w:val="0"/>
          <w:bCs/>
          <w:sz w:val="24"/>
          <w:szCs w:val="24"/>
          <w:lang w:val="es-MX"/>
        </w:rPr>
        <w:t>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oferta mi representada, cumplen con las Normas Oficiales Mexicanas</w:t>
      </w:r>
      <w:r>
        <w:rPr>
          <w:rFonts w:ascii="Arial" w:hAnsi="Arial" w:cs="Arial"/>
          <w:b w:val="0"/>
          <w:bCs/>
          <w:sz w:val="24"/>
        </w:rPr>
        <w:t xml:space="preserve"> siguientes:</w:t>
      </w:r>
    </w:p>
    <w:p w:rsidR="00321ED5" w:rsidRDefault="00321ED5" w:rsidP="00321ED5">
      <w:pPr>
        <w:pStyle w:val="1"/>
        <w:ind w:left="567" w:right="324"/>
        <w:jc w:val="both"/>
        <w:rPr>
          <w:rFonts w:ascii="Arial" w:hAnsi="Arial" w:cs="Arial"/>
          <w:b w:val="0"/>
          <w:bCs/>
          <w:sz w:val="24"/>
        </w:rPr>
      </w:pPr>
    </w:p>
    <w:p w:rsidR="00321ED5" w:rsidRPr="003E29BA" w:rsidRDefault="00321ED5" w:rsidP="00321ED5">
      <w:pPr>
        <w:pStyle w:val="1"/>
        <w:ind w:left="567" w:right="324"/>
        <w:jc w:val="both"/>
        <w:rPr>
          <w:rFonts w:ascii="Arial" w:hAnsi="Arial" w:cs="Arial"/>
          <w:b w:val="0"/>
          <w:bCs/>
          <w:sz w:val="24"/>
          <w:szCs w:val="24"/>
        </w:rPr>
      </w:pPr>
    </w:p>
    <w:p w:rsidR="00321ED5" w:rsidRPr="003E29BA" w:rsidRDefault="00321ED5" w:rsidP="00321ED5">
      <w:pPr>
        <w:ind w:left="567" w:right="324"/>
        <w:jc w:val="both"/>
        <w:rPr>
          <w:rFonts w:ascii="Arial" w:hAnsi="Arial" w:cs="Arial"/>
          <w:bCs/>
          <w:sz w:val="24"/>
          <w:szCs w:val="24"/>
        </w:rPr>
      </w:pPr>
    </w:p>
    <w:p w:rsidR="00321ED5" w:rsidRPr="003E29BA" w:rsidRDefault="00321ED5" w:rsidP="00321ED5">
      <w:pPr>
        <w:ind w:left="567" w:right="324"/>
        <w:rPr>
          <w:rFonts w:ascii="Arial" w:hAnsi="Arial" w:cs="Arial"/>
          <w:sz w:val="24"/>
          <w:szCs w:val="24"/>
        </w:rPr>
      </w:pPr>
    </w:p>
    <w:p w:rsidR="00321ED5" w:rsidRPr="003E29BA" w:rsidRDefault="00321ED5" w:rsidP="00321ED5">
      <w:pPr>
        <w:ind w:left="567" w:right="324"/>
        <w:rPr>
          <w:rFonts w:ascii="Arial" w:hAnsi="Arial" w:cs="Arial"/>
          <w:sz w:val="24"/>
          <w:szCs w:val="24"/>
        </w:rPr>
      </w:pPr>
    </w:p>
    <w:p w:rsidR="00321ED5" w:rsidRPr="003E29BA" w:rsidRDefault="00321ED5" w:rsidP="00321ED5">
      <w:pPr>
        <w:ind w:left="567" w:right="324"/>
        <w:rPr>
          <w:rFonts w:ascii="Arial" w:hAnsi="Arial" w:cs="Arial"/>
          <w:sz w:val="24"/>
          <w:szCs w:val="24"/>
        </w:rPr>
      </w:pPr>
    </w:p>
    <w:p w:rsidR="00321ED5" w:rsidRPr="003E29BA" w:rsidRDefault="00321ED5" w:rsidP="00321ED5">
      <w:pPr>
        <w:ind w:left="567" w:right="324"/>
        <w:rPr>
          <w:rFonts w:ascii="Arial" w:hAnsi="Arial" w:cs="Arial"/>
          <w:sz w:val="24"/>
          <w:szCs w:val="24"/>
        </w:rPr>
      </w:pPr>
    </w:p>
    <w:p w:rsidR="00321ED5" w:rsidRPr="003E29BA" w:rsidRDefault="00321ED5" w:rsidP="00321ED5">
      <w:pPr>
        <w:ind w:left="567" w:right="324"/>
        <w:jc w:val="center"/>
        <w:rPr>
          <w:rFonts w:ascii="Arial" w:hAnsi="Arial" w:cs="Arial"/>
          <w:sz w:val="24"/>
          <w:szCs w:val="24"/>
        </w:rPr>
      </w:pPr>
      <w:r w:rsidRPr="003E29BA">
        <w:rPr>
          <w:rFonts w:ascii="Arial" w:hAnsi="Arial" w:cs="Arial"/>
          <w:sz w:val="24"/>
          <w:szCs w:val="24"/>
        </w:rPr>
        <w:t>ATENTAMENTE</w:t>
      </w:r>
    </w:p>
    <w:p w:rsidR="00321ED5" w:rsidRPr="003E29BA" w:rsidRDefault="00321ED5" w:rsidP="00321ED5">
      <w:pPr>
        <w:ind w:left="567" w:right="324"/>
        <w:jc w:val="center"/>
        <w:rPr>
          <w:rFonts w:ascii="Arial" w:hAnsi="Arial" w:cs="Arial"/>
          <w:sz w:val="24"/>
          <w:szCs w:val="24"/>
        </w:rPr>
      </w:pPr>
    </w:p>
    <w:p w:rsidR="00321ED5" w:rsidRPr="003E29BA" w:rsidRDefault="00321ED5" w:rsidP="00321ED5">
      <w:pPr>
        <w:ind w:left="567" w:right="324"/>
        <w:jc w:val="center"/>
        <w:rPr>
          <w:rFonts w:ascii="Arial" w:hAnsi="Arial" w:cs="Arial"/>
          <w:sz w:val="24"/>
          <w:szCs w:val="24"/>
        </w:rPr>
      </w:pPr>
      <w:r w:rsidRPr="003E29BA">
        <w:rPr>
          <w:rFonts w:ascii="Arial" w:hAnsi="Arial" w:cs="Arial"/>
          <w:sz w:val="24"/>
          <w:szCs w:val="24"/>
        </w:rPr>
        <w:t>RAZON SOCIAL DEL LICITANTE Y</w:t>
      </w:r>
    </w:p>
    <w:p w:rsidR="00321ED5" w:rsidRPr="003E29BA" w:rsidRDefault="00321ED5" w:rsidP="00321ED5">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321ED5" w:rsidRPr="003E29BA" w:rsidRDefault="00321ED5" w:rsidP="00321ED5">
      <w:pPr>
        <w:pStyle w:val="2"/>
        <w:ind w:left="567" w:right="324"/>
        <w:jc w:val="center"/>
        <w:rPr>
          <w:rFonts w:ascii="Arial" w:hAnsi="Arial" w:cs="Arial"/>
          <w:sz w:val="24"/>
          <w:szCs w:val="24"/>
        </w:rPr>
      </w:pPr>
    </w:p>
    <w:p w:rsidR="00321ED5" w:rsidRPr="003E29BA" w:rsidRDefault="00321ED5" w:rsidP="00321ED5">
      <w:pPr>
        <w:pStyle w:val="2"/>
        <w:ind w:left="567" w:right="324"/>
        <w:jc w:val="center"/>
        <w:rPr>
          <w:rFonts w:ascii="Arial" w:hAnsi="Arial" w:cs="Arial"/>
          <w:sz w:val="24"/>
          <w:szCs w:val="24"/>
        </w:rPr>
      </w:pPr>
    </w:p>
    <w:p w:rsidR="00321ED5" w:rsidRPr="003E29BA" w:rsidRDefault="00321ED5" w:rsidP="00321ED5">
      <w:pPr>
        <w:pStyle w:val="Textoindependiente2"/>
        <w:ind w:left="567" w:right="324"/>
        <w:rPr>
          <w:rFonts w:ascii="Arial" w:hAnsi="Arial" w:cs="Arial"/>
          <w:sz w:val="24"/>
          <w:szCs w:val="24"/>
        </w:rPr>
      </w:pPr>
    </w:p>
    <w:p w:rsidR="00321ED5" w:rsidRPr="003E29BA" w:rsidRDefault="00321ED5" w:rsidP="00321ED5">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321ED5" w:rsidRPr="003E29BA" w:rsidRDefault="00321ED5" w:rsidP="00321ED5">
      <w:pPr>
        <w:pStyle w:val="Textoindependiente2"/>
        <w:ind w:left="567" w:right="324"/>
        <w:rPr>
          <w:rFonts w:ascii="Arial" w:hAnsi="Arial" w:cs="Arial"/>
          <w:sz w:val="24"/>
          <w:szCs w:val="24"/>
        </w:rPr>
      </w:pPr>
    </w:p>
    <w:p w:rsidR="00321ED5" w:rsidRDefault="00321ED5" w:rsidP="00A2010C">
      <w:pPr>
        <w:pStyle w:val="Textoindependiente2"/>
        <w:rPr>
          <w:rFonts w:ascii="Arial" w:hAnsi="Arial" w:cs="Arial"/>
          <w:sz w:val="24"/>
          <w:szCs w:val="24"/>
        </w:rPr>
      </w:pPr>
    </w:p>
    <w:p w:rsidR="00321ED5" w:rsidRDefault="00321ED5" w:rsidP="00A2010C">
      <w:pPr>
        <w:pStyle w:val="Textoindependiente2"/>
        <w:rPr>
          <w:rFonts w:ascii="Arial" w:hAnsi="Arial" w:cs="Arial"/>
          <w:sz w:val="24"/>
          <w:szCs w:val="24"/>
        </w:rPr>
      </w:pPr>
    </w:p>
    <w:p w:rsidR="00321ED5" w:rsidRDefault="00321ED5" w:rsidP="00A2010C">
      <w:pPr>
        <w:pStyle w:val="Textoindependiente2"/>
        <w:rPr>
          <w:rFonts w:ascii="Arial" w:hAnsi="Arial" w:cs="Arial"/>
          <w:sz w:val="24"/>
          <w:szCs w:val="24"/>
        </w:rPr>
      </w:pPr>
    </w:p>
    <w:p w:rsidR="00321ED5" w:rsidRDefault="00321ED5" w:rsidP="00A2010C">
      <w:pPr>
        <w:pStyle w:val="Textoindependiente2"/>
        <w:rPr>
          <w:rFonts w:ascii="Arial" w:hAnsi="Arial" w:cs="Arial"/>
          <w:sz w:val="24"/>
          <w:szCs w:val="24"/>
        </w:rPr>
      </w:pPr>
    </w:p>
    <w:p w:rsidR="00321ED5" w:rsidRDefault="00321ED5" w:rsidP="00A2010C">
      <w:pPr>
        <w:pStyle w:val="Textoindependiente2"/>
        <w:rPr>
          <w:rFonts w:ascii="Arial" w:hAnsi="Arial" w:cs="Arial"/>
          <w:sz w:val="24"/>
          <w:szCs w:val="24"/>
        </w:rPr>
      </w:pPr>
    </w:p>
    <w:p w:rsidR="00321ED5" w:rsidRDefault="00321ED5" w:rsidP="00A2010C">
      <w:pPr>
        <w:pStyle w:val="Textoindependiente2"/>
        <w:rPr>
          <w:rFonts w:ascii="Arial" w:hAnsi="Arial" w:cs="Arial"/>
          <w:sz w:val="24"/>
          <w:szCs w:val="24"/>
        </w:rPr>
      </w:pPr>
    </w:p>
    <w:p w:rsidR="00321ED5" w:rsidRDefault="00321ED5" w:rsidP="00A2010C">
      <w:pPr>
        <w:pStyle w:val="Textoindependiente2"/>
        <w:rPr>
          <w:rFonts w:ascii="Arial" w:hAnsi="Arial" w:cs="Arial"/>
          <w:sz w:val="24"/>
          <w:szCs w:val="24"/>
        </w:rPr>
      </w:pPr>
    </w:p>
    <w:p w:rsidR="00321ED5" w:rsidRDefault="00321ED5" w:rsidP="00A2010C">
      <w:pPr>
        <w:pStyle w:val="Textoindependiente2"/>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321ED5">
        <w:rPr>
          <w:rFonts w:ascii="Arial" w:hAnsi="Arial" w:cs="Arial"/>
          <w:b/>
          <w:sz w:val="24"/>
          <w:szCs w:val="24"/>
        </w:rPr>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321ED5" w:rsidRDefault="00321ED5" w:rsidP="00A2010C">
      <w:pPr>
        <w:ind w:left="567" w:right="324"/>
        <w:jc w:val="center"/>
        <w:rPr>
          <w:rFonts w:ascii="Arial" w:hAnsi="Arial" w:cs="Arial"/>
          <w:b/>
          <w:sz w:val="24"/>
          <w:szCs w:val="24"/>
        </w:rPr>
      </w:pPr>
    </w:p>
    <w:p w:rsidR="00321ED5" w:rsidRPr="00F20619" w:rsidRDefault="00321ED5" w:rsidP="00321ED5">
      <w:pPr>
        <w:pStyle w:val="Textoindependiente2"/>
        <w:rPr>
          <w:rFonts w:ascii="Arial" w:hAnsi="Arial" w:cs="Arial"/>
          <w:b/>
          <w:sz w:val="24"/>
          <w:szCs w:val="24"/>
        </w:rPr>
      </w:pPr>
      <w:r w:rsidRPr="00F20619">
        <w:rPr>
          <w:rFonts w:ascii="Arial" w:hAnsi="Arial" w:cs="Arial"/>
          <w:b/>
          <w:sz w:val="24"/>
          <w:szCs w:val="24"/>
        </w:rPr>
        <w:t>ANEXO 3</w:t>
      </w:r>
    </w:p>
    <w:p w:rsidR="00321ED5" w:rsidRDefault="00321ED5" w:rsidP="00321ED5">
      <w:pPr>
        <w:jc w:val="center"/>
        <w:rPr>
          <w:rFonts w:ascii="Arial" w:hAnsi="Arial" w:cs="Arial"/>
          <w:b/>
          <w:bCs/>
          <w:sz w:val="24"/>
          <w:szCs w:val="24"/>
        </w:rPr>
      </w:pPr>
      <w:r w:rsidRPr="003E29BA">
        <w:rPr>
          <w:rFonts w:ascii="Arial" w:hAnsi="Arial" w:cs="Arial"/>
          <w:b/>
          <w:bCs/>
          <w:sz w:val="24"/>
          <w:szCs w:val="24"/>
        </w:rPr>
        <w:t>DECLARACION DE FACULTADES</w:t>
      </w:r>
    </w:p>
    <w:p w:rsidR="00321ED5" w:rsidRPr="006C15D9" w:rsidRDefault="00321ED5" w:rsidP="00321ED5">
      <w:pPr>
        <w:jc w:val="center"/>
        <w:rPr>
          <w:rFonts w:ascii="Arial" w:hAnsi="Arial" w:cs="Arial"/>
          <w:bCs/>
          <w:sz w:val="24"/>
          <w:szCs w:val="24"/>
        </w:rPr>
      </w:pPr>
      <w:r>
        <w:rPr>
          <w:rFonts w:ascii="Arial" w:hAnsi="Arial" w:cs="Arial"/>
          <w:bCs/>
          <w:sz w:val="24"/>
          <w:szCs w:val="24"/>
        </w:rPr>
        <w:t>(PERSONAS FISICAS</w:t>
      </w:r>
      <w:r w:rsidRPr="006C15D9">
        <w:rPr>
          <w:rFonts w:ascii="Arial" w:hAnsi="Arial" w:cs="Arial"/>
          <w:bCs/>
          <w:sz w:val="24"/>
          <w:szCs w:val="24"/>
        </w:rPr>
        <w:t>)</w:t>
      </w:r>
    </w:p>
    <w:p w:rsidR="00321ED5" w:rsidRPr="003E29BA" w:rsidRDefault="00321ED5" w:rsidP="00321ED5">
      <w:pPr>
        <w:rPr>
          <w:rFonts w:ascii="Arial" w:hAnsi="Arial" w:cs="Arial"/>
        </w:rPr>
      </w:pPr>
    </w:p>
    <w:p w:rsidR="00321ED5" w:rsidRPr="003E29BA" w:rsidRDefault="00321ED5" w:rsidP="00321ED5">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rsidR="00321ED5" w:rsidRPr="003E29BA" w:rsidRDefault="00321ED5" w:rsidP="00321ED5">
      <w:pPr>
        <w:jc w:val="both"/>
        <w:rPr>
          <w:rFonts w:ascii="Arial" w:hAnsi="Arial" w:cs="Arial"/>
        </w:rPr>
      </w:pPr>
    </w:p>
    <w:p w:rsidR="00321ED5" w:rsidRPr="003E29BA" w:rsidRDefault="00321ED5" w:rsidP="00321ED5">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21ED5" w:rsidRPr="003E29BA" w:rsidRDefault="00321ED5" w:rsidP="00321ED5">
      <w:pPr>
        <w:pBdr>
          <w:top w:val="single" w:sz="4" w:space="1" w:color="auto"/>
          <w:left w:val="single" w:sz="4" w:space="4" w:color="auto"/>
          <w:bottom w:val="single" w:sz="4" w:space="1" w:color="auto"/>
          <w:right w:val="single" w:sz="4" w:space="4" w:color="auto"/>
        </w:pBdr>
        <w:jc w:val="both"/>
        <w:rPr>
          <w:rFonts w:ascii="Arial" w:hAnsi="Arial" w:cs="Arial"/>
        </w:rPr>
      </w:pPr>
    </w:p>
    <w:p w:rsidR="00321ED5" w:rsidRPr="003E29BA" w:rsidRDefault="00321ED5" w:rsidP="00321ED5">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21ED5" w:rsidRPr="003E29BA" w:rsidRDefault="00321ED5" w:rsidP="00321ED5">
      <w:pPr>
        <w:pBdr>
          <w:top w:val="single" w:sz="4" w:space="1" w:color="auto"/>
          <w:left w:val="single" w:sz="4" w:space="4" w:color="auto"/>
          <w:bottom w:val="single" w:sz="4" w:space="1" w:color="auto"/>
          <w:right w:val="single" w:sz="4" w:space="4" w:color="auto"/>
        </w:pBdr>
        <w:jc w:val="both"/>
        <w:rPr>
          <w:rFonts w:ascii="Arial" w:hAnsi="Arial" w:cs="Arial"/>
        </w:rPr>
      </w:pPr>
    </w:p>
    <w:p w:rsidR="00321ED5" w:rsidRPr="003E29BA" w:rsidRDefault="00321ED5" w:rsidP="00321ED5">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321ED5" w:rsidRPr="003E29BA" w:rsidRDefault="00321ED5" w:rsidP="00321ED5">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CALLE Y NÚMERO:</w:t>
      </w:r>
    </w:p>
    <w:p w:rsidR="00321ED5" w:rsidRPr="003E29BA" w:rsidRDefault="00321ED5" w:rsidP="00321ED5">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321ED5" w:rsidRPr="003E29BA" w:rsidRDefault="00321ED5" w:rsidP="00321ED5">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321ED5" w:rsidRPr="003E29BA" w:rsidRDefault="00321ED5" w:rsidP="00321ED5">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321ED5" w:rsidRPr="003E29BA" w:rsidRDefault="00321ED5" w:rsidP="00321ED5">
      <w:pPr>
        <w:pBdr>
          <w:top w:val="single" w:sz="4" w:space="1" w:color="auto"/>
          <w:left w:val="single" w:sz="4" w:space="4" w:color="auto"/>
          <w:bottom w:val="single" w:sz="4" w:space="1" w:color="auto"/>
          <w:right w:val="single" w:sz="4" w:space="4" w:color="auto"/>
        </w:pBdr>
        <w:jc w:val="both"/>
        <w:rPr>
          <w:rFonts w:ascii="Arial" w:hAnsi="Arial" w:cs="Arial"/>
        </w:rPr>
      </w:pPr>
    </w:p>
    <w:p w:rsidR="00321ED5" w:rsidRPr="003E29BA" w:rsidRDefault="00321ED5" w:rsidP="00321ED5">
      <w:pPr>
        <w:pBdr>
          <w:top w:val="single" w:sz="4" w:space="1" w:color="auto"/>
          <w:left w:val="single" w:sz="4" w:space="4" w:color="auto"/>
          <w:bottom w:val="single" w:sz="4" w:space="1" w:color="auto"/>
          <w:right w:val="single" w:sz="4" w:space="4" w:color="auto"/>
        </w:pBdr>
        <w:jc w:val="both"/>
        <w:rPr>
          <w:rFonts w:ascii="Arial" w:hAnsi="Arial" w:cs="Arial"/>
        </w:rPr>
      </w:pPr>
    </w:p>
    <w:p w:rsidR="00321ED5" w:rsidRPr="003E29BA" w:rsidRDefault="00321ED5" w:rsidP="00321ED5">
      <w:pPr>
        <w:pBdr>
          <w:top w:val="single" w:sz="4" w:space="1" w:color="auto"/>
          <w:left w:val="single" w:sz="4" w:space="4" w:color="auto"/>
          <w:bottom w:val="single" w:sz="4" w:space="1" w:color="auto"/>
          <w:right w:val="single" w:sz="4" w:space="4" w:color="auto"/>
        </w:pBdr>
        <w:jc w:val="both"/>
        <w:rPr>
          <w:rFonts w:ascii="Arial" w:hAnsi="Arial" w:cs="Arial"/>
        </w:rPr>
      </w:pPr>
    </w:p>
    <w:p w:rsidR="00321ED5" w:rsidRDefault="00321ED5" w:rsidP="00321ED5">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321ED5" w:rsidRDefault="00321ED5" w:rsidP="00321ED5">
      <w:pPr>
        <w:pBdr>
          <w:top w:val="single" w:sz="4" w:space="1" w:color="auto"/>
          <w:left w:val="single" w:sz="4" w:space="4" w:color="auto"/>
          <w:bottom w:val="single" w:sz="4" w:space="1" w:color="auto"/>
          <w:right w:val="single" w:sz="4" w:space="4" w:color="auto"/>
        </w:pBdr>
        <w:jc w:val="both"/>
        <w:rPr>
          <w:rFonts w:ascii="Arial" w:hAnsi="Arial" w:cs="Arial"/>
        </w:rPr>
      </w:pPr>
    </w:p>
    <w:p w:rsidR="00321ED5" w:rsidRDefault="00321ED5" w:rsidP="00321ED5">
      <w:pPr>
        <w:pBdr>
          <w:top w:val="single" w:sz="4" w:space="1" w:color="auto"/>
          <w:left w:val="single" w:sz="4" w:space="4" w:color="auto"/>
          <w:bottom w:val="single" w:sz="4" w:space="1" w:color="auto"/>
          <w:right w:val="single" w:sz="4" w:space="4" w:color="auto"/>
        </w:pBdr>
        <w:jc w:val="both"/>
        <w:rPr>
          <w:rFonts w:ascii="Arial" w:hAnsi="Arial" w:cs="Arial"/>
        </w:rPr>
      </w:pPr>
      <w:r>
        <w:rPr>
          <w:rFonts w:ascii="Arial" w:hAnsi="Arial" w:cs="Arial"/>
        </w:rPr>
        <w:t>EN CASO DE TENER APODERADO O REPRESENTANTE LEGAL, DEBERÁ SEÑALAR EN NOMBRE DEL MISMO, EL NÚMERO Y FECHA DE LAS ESCRITURAS PÚBLICAS EN LAS QUE FUERON OTORGADAS LAS FACULTADES CORRESPONDIENTES, SEÑALANDO EL NOMBRE, NÚMERO, DOMICILIO Y LUGAR DE ADSCRIPCIÓN DEL NOTARIO O FEDATARIO PÚBLICO QUE LAS PROTOCOLIZÓ</w:t>
      </w:r>
    </w:p>
    <w:p w:rsidR="00321ED5" w:rsidRPr="003E29BA" w:rsidRDefault="00321ED5" w:rsidP="00321ED5">
      <w:pPr>
        <w:pBdr>
          <w:top w:val="single" w:sz="4" w:space="1" w:color="auto"/>
          <w:left w:val="single" w:sz="4" w:space="4" w:color="auto"/>
          <w:bottom w:val="single" w:sz="4" w:space="1" w:color="auto"/>
          <w:right w:val="single" w:sz="4" w:space="4" w:color="auto"/>
        </w:pBdr>
        <w:jc w:val="both"/>
        <w:rPr>
          <w:rFonts w:ascii="Arial" w:hAnsi="Arial" w:cs="Arial"/>
        </w:rPr>
      </w:pPr>
    </w:p>
    <w:p w:rsidR="00321ED5" w:rsidRPr="003E29BA" w:rsidRDefault="00321ED5" w:rsidP="00321ED5">
      <w:pPr>
        <w:pBdr>
          <w:top w:val="single" w:sz="4" w:space="1" w:color="auto"/>
          <w:left w:val="single" w:sz="4" w:space="4" w:color="auto"/>
          <w:bottom w:val="single" w:sz="4" w:space="1" w:color="auto"/>
          <w:right w:val="single" w:sz="4" w:space="4" w:color="auto"/>
        </w:pBdr>
        <w:jc w:val="both"/>
        <w:rPr>
          <w:rFonts w:ascii="Arial" w:hAnsi="Arial" w:cs="Arial"/>
        </w:rPr>
      </w:pPr>
    </w:p>
    <w:p w:rsidR="00321ED5" w:rsidRDefault="00321ED5" w:rsidP="00321ED5">
      <w:pPr>
        <w:pBdr>
          <w:top w:val="single" w:sz="4" w:space="1" w:color="auto"/>
          <w:left w:val="single" w:sz="4" w:space="4" w:color="auto"/>
          <w:bottom w:val="single" w:sz="4" w:space="1" w:color="auto"/>
          <w:right w:val="single" w:sz="4" w:space="4" w:color="auto"/>
        </w:pBdr>
        <w:jc w:val="both"/>
        <w:rPr>
          <w:rFonts w:ascii="Arial" w:hAnsi="Arial" w:cs="Arial"/>
        </w:rPr>
      </w:pPr>
    </w:p>
    <w:p w:rsidR="00321ED5" w:rsidRDefault="00321ED5" w:rsidP="00321ED5">
      <w:pPr>
        <w:pBdr>
          <w:top w:val="single" w:sz="4" w:space="1" w:color="auto"/>
          <w:left w:val="single" w:sz="4" w:space="4" w:color="auto"/>
          <w:bottom w:val="single" w:sz="4" w:space="1" w:color="auto"/>
          <w:right w:val="single" w:sz="4" w:space="4" w:color="auto"/>
        </w:pBdr>
        <w:jc w:val="both"/>
        <w:rPr>
          <w:rFonts w:ascii="Arial" w:hAnsi="Arial" w:cs="Arial"/>
        </w:rPr>
      </w:pPr>
    </w:p>
    <w:p w:rsidR="00321ED5" w:rsidRDefault="00321ED5" w:rsidP="00321ED5">
      <w:pPr>
        <w:pBdr>
          <w:top w:val="single" w:sz="4" w:space="1" w:color="auto"/>
          <w:left w:val="single" w:sz="4" w:space="4" w:color="auto"/>
          <w:bottom w:val="single" w:sz="4" w:space="1" w:color="auto"/>
          <w:right w:val="single" w:sz="4" w:space="4" w:color="auto"/>
        </w:pBdr>
        <w:jc w:val="both"/>
        <w:rPr>
          <w:rFonts w:ascii="Arial" w:hAnsi="Arial" w:cs="Arial"/>
        </w:rPr>
      </w:pPr>
    </w:p>
    <w:p w:rsidR="00321ED5" w:rsidRPr="003E29BA" w:rsidRDefault="00321ED5" w:rsidP="00321ED5">
      <w:pPr>
        <w:pBdr>
          <w:top w:val="single" w:sz="4" w:space="1" w:color="auto"/>
          <w:left w:val="single" w:sz="4" w:space="4" w:color="auto"/>
          <w:bottom w:val="single" w:sz="4" w:space="1" w:color="auto"/>
          <w:right w:val="single" w:sz="4" w:space="4" w:color="auto"/>
        </w:pBdr>
        <w:jc w:val="both"/>
        <w:rPr>
          <w:rFonts w:ascii="Arial" w:hAnsi="Arial" w:cs="Arial"/>
        </w:rPr>
      </w:pPr>
    </w:p>
    <w:p w:rsidR="00321ED5" w:rsidRPr="003E29BA" w:rsidRDefault="00321ED5" w:rsidP="00321ED5">
      <w:pPr>
        <w:jc w:val="center"/>
        <w:rPr>
          <w:rFonts w:ascii="Arial" w:hAnsi="Arial" w:cs="Arial"/>
          <w:sz w:val="22"/>
        </w:rPr>
      </w:pPr>
    </w:p>
    <w:p w:rsidR="00321ED5" w:rsidRPr="003E29BA" w:rsidRDefault="00321ED5" w:rsidP="00321ED5">
      <w:pPr>
        <w:jc w:val="center"/>
        <w:rPr>
          <w:rFonts w:ascii="Arial" w:hAnsi="Arial" w:cs="Arial"/>
          <w:sz w:val="18"/>
        </w:rPr>
      </w:pPr>
      <w:r w:rsidRPr="003E29BA">
        <w:rPr>
          <w:rFonts w:ascii="Arial" w:hAnsi="Arial" w:cs="Arial"/>
          <w:sz w:val="18"/>
        </w:rPr>
        <w:t>(LUGAR Y FECHA)</w:t>
      </w:r>
    </w:p>
    <w:p w:rsidR="00321ED5" w:rsidRPr="003E29BA" w:rsidRDefault="00321ED5" w:rsidP="00321ED5">
      <w:pPr>
        <w:jc w:val="center"/>
        <w:rPr>
          <w:rFonts w:ascii="Arial" w:hAnsi="Arial" w:cs="Arial"/>
          <w:sz w:val="22"/>
        </w:rPr>
      </w:pPr>
      <w:r w:rsidRPr="003E29BA">
        <w:rPr>
          <w:rFonts w:ascii="Arial" w:hAnsi="Arial" w:cs="Arial"/>
          <w:sz w:val="22"/>
        </w:rPr>
        <w:t>PROTESTO LO NECESARIO</w:t>
      </w:r>
    </w:p>
    <w:p w:rsidR="00321ED5" w:rsidRPr="003E29BA" w:rsidRDefault="00321ED5" w:rsidP="00321ED5">
      <w:pPr>
        <w:jc w:val="center"/>
        <w:rPr>
          <w:rFonts w:ascii="Arial" w:hAnsi="Arial" w:cs="Arial"/>
          <w:sz w:val="22"/>
        </w:rPr>
      </w:pPr>
    </w:p>
    <w:p w:rsidR="00321ED5" w:rsidRPr="003E29BA" w:rsidRDefault="00321ED5" w:rsidP="00321ED5">
      <w:pPr>
        <w:jc w:val="center"/>
        <w:rPr>
          <w:rFonts w:ascii="Arial" w:hAnsi="Arial" w:cs="Arial"/>
          <w:sz w:val="22"/>
        </w:rPr>
      </w:pPr>
      <w:r w:rsidRPr="003E29BA">
        <w:rPr>
          <w:rFonts w:ascii="Arial" w:hAnsi="Arial" w:cs="Arial"/>
          <w:sz w:val="22"/>
        </w:rPr>
        <w:t>_______________________________________</w:t>
      </w:r>
    </w:p>
    <w:p w:rsidR="00321ED5" w:rsidRPr="003E29BA" w:rsidRDefault="00321ED5" w:rsidP="00321ED5">
      <w:pPr>
        <w:jc w:val="center"/>
        <w:rPr>
          <w:rFonts w:ascii="Arial" w:hAnsi="Arial" w:cs="Arial"/>
          <w:sz w:val="22"/>
        </w:rPr>
      </w:pPr>
      <w:r w:rsidRPr="003E29BA">
        <w:rPr>
          <w:rFonts w:ascii="Arial" w:hAnsi="Arial" w:cs="Arial"/>
          <w:sz w:val="22"/>
        </w:rPr>
        <w:t>FIRMA</w:t>
      </w:r>
    </w:p>
    <w:p w:rsidR="00321ED5" w:rsidRPr="003E29BA" w:rsidRDefault="00321ED5" w:rsidP="00321ED5">
      <w:pPr>
        <w:jc w:val="center"/>
        <w:rPr>
          <w:rFonts w:ascii="Arial" w:hAnsi="Arial" w:cs="Arial"/>
          <w:sz w:val="22"/>
        </w:rPr>
      </w:pPr>
    </w:p>
    <w:p w:rsidR="00321ED5" w:rsidRPr="003E29BA" w:rsidRDefault="00321ED5" w:rsidP="00321ED5">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321ED5" w:rsidRDefault="00321ED5" w:rsidP="00A2010C">
      <w:pPr>
        <w:ind w:left="567" w:right="324"/>
        <w:jc w:val="center"/>
        <w:rPr>
          <w:rFonts w:ascii="Arial" w:hAnsi="Arial" w:cs="Arial"/>
          <w:b/>
          <w:sz w:val="24"/>
          <w:szCs w:val="24"/>
        </w:rPr>
      </w:pPr>
    </w:p>
    <w:p w:rsidR="00321ED5" w:rsidRDefault="00321ED5" w:rsidP="00A2010C">
      <w:pPr>
        <w:ind w:left="567" w:right="324"/>
        <w:jc w:val="center"/>
        <w:rPr>
          <w:rFonts w:ascii="Arial" w:hAnsi="Arial" w:cs="Arial"/>
          <w:b/>
          <w:sz w:val="24"/>
          <w:szCs w:val="24"/>
        </w:rPr>
      </w:pPr>
    </w:p>
    <w:p w:rsidR="00321ED5" w:rsidRDefault="00321ED5" w:rsidP="00A2010C">
      <w:pPr>
        <w:ind w:left="567" w:right="324"/>
        <w:jc w:val="center"/>
        <w:rPr>
          <w:rFonts w:ascii="Arial" w:hAnsi="Arial" w:cs="Arial"/>
          <w:b/>
          <w:sz w:val="24"/>
          <w:szCs w:val="24"/>
        </w:rPr>
      </w:pPr>
    </w:p>
    <w:p w:rsidR="00321ED5" w:rsidRDefault="00321ED5" w:rsidP="00A2010C">
      <w:pPr>
        <w:ind w:left="567" w:right="324"/>
        <w:jc w:val="center"/>
        <w:rPr>
          <w:rFonts w:ascii="Arial" w:hAnsi="Arial" w:cs="Arial"/>
          <w:b/>
          <w:sz w:val="24"/>
          <w:szCs w:val="24"/>
        </w:rPr>
      </w:pPr>
    </w:p>
    <w:p w:rsidR="00321ED5" w:rsidRDefault="00321ED5" w:rsidP="00A2010C">
      <w:pPr>
        <w:ind w:left="567" w:right="324"/>
        <w:jc w:val="center"/>
        <w:rPr>
          <w:rFonts w:ascii="Arial" w:hAnsi="Arial" w:cs="Arial"/>
          <w:b/>
          <w:sz w:val="24"/>
          <w:szCs w:val="24"/>
        </w:rPr>
      </w:pPr>
    </w:p>
    <w:p w:rsidR="00321ED5" w:rsidRDefault="00321ED5" w:rsidP="00A2010C">
      <w:pPr>
        <w:ind w:left="567" w:right="324"/>
        <w:jc w:val="center"/>
        <w:rPr>
          <w:rFonts w:ascii="Arial" w:hAnsi="Arial" w:cs="Arial"/>
          <w:b/>
          <w:sz w:val="24"/>
          <w:szCs w:val="24"/>
        </w:rPr>
      </w:pPr>
    </w:p>
    <w:p w:rsidR="00321ED5" w:rsidRDefault="00321ED5" w:rsidP="00A2010C">
      <w:pPr>
        <w:ind w:left="567" w:right="324"/>
        <w:jc w:val="center"/>
        <w:rPr>
          <w:rFonts w:ascii="Arial" w:hAnsi="Arial" w:cs="Arial"/>
          <w:b/>
          <w:sz w:val="24"/>
          <w:szCs w:val="24"/>
        </w:rPr>
      </w:pPr>
    </w:p>
    <w:p w:rsidR="00321ED5" w:rsidRDefault="00321ED5" w:rsidP="00A2010C">
      <w:pPr>
        <w:ind w:left="567" w:right="324"/>
        <w:jc w:val="center"/>
        <w:rPr>
          <w:rFonts w:ascii="Arial" w:hAnsi="Arial" w:cs="Arial"/>
          <w:b/>
          <w:sz w:val="24"/>
          <w:szCs w:val="24"/>
        </w:rPr>
      </w:pPr>
    </w:p>
    <w:p w:rsidR="00321ED5" w:rsidRDefault="00321ED5" w:rsidP="00A2010C">
      <w:pPr>
        <w:ind w:left="567" w:right="324"/>
        <w:jc w:val="center"/>
        <w:rPr>
          <w:rFonts w:ascii="Arial" w:hAnsi="Arial" w:cs="Arial"/>
          <w:b/>
          <w:sz w:val="24"/>
          <w:szCs w:val="24"/>
        </w:rPr>
      </w:pPr>
    </w:p>
    <w:p w:rsidR="00321ED5" w:rsidRDefault="00321ED5" w:rsidP="00A2010C">
      <w:pPr>
        <w:ind w:left="567" w:right="324"/>
        <w:jc w:val="center"/>
        <w:rPr>
          <w:rFonts w:ascii="Arial" w:hAnsi="Arial" w:cs="Arial"/>
          <w:b/>
          <w:sz w:val="24"/>
          <w:szCs w:val="24"/>
        </w:rPr>
      </w:pPr>
    </w:p>
    <w:p w:rsidR="00321ED5" w:rsidRDefault="00321ED5"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321ED5"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CD4F2F">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321ED5"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CD4F2F">
        <w:rPr>
          <w:rFonts w:ascii="Arial" w:hAnsi="Arial" w:cs="Arial"/>
          <w:b w:val="0"/>
          <w:bCs/>
          <w:sz w:val="24"/>
          <w:szCs w:val="24"/>
        </w:rPr>
        <w:t>regio</w:t>
      </w:r>
      <w:r w:rsidR="000F40BF" w:rsidRPr="003E29BA">
        <w:rPr>
          <w:rFonts w:ascii="Arial" w:hAnsi="Arial" w:cs="Arial"/>
          <w:b w:val="0"/>
          <w:bCs/>
          <w:sz w:val="24"/>
          <w:szCs w:val="24"/>
        </w:rPr>
        <w:t xml:space="preserve">nal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20619" w:rsidRPr="003E29BA" w:rsidRDefault="00F20619" w:rsidP="00F411FC">
      <w:pPr>
        <w:pStyle w:val="2"/>
        <w:ind w:left="0"/>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321ED5">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CD4F2F">
        <w:rPr>
          <w:rFonts w:ascii="Arial" w:hAnsi="Arial" w:cs="Arial"/>
          <w:b w:val="0"/>
          <w:bCs/>
          <w:sz w:val="24"/>
          <w:szCs w:val="24"/>
        </w:rPr>
        <w:t>regio</w:t>
      </w:r>
      <w:r w:rsidR="000F40BF" w:rsidRPr="003E29BA">
        <w:rPr>
          <w:rFonts w:ascii="Arial" w:hAnsi="Arial" w:cs="Arial"/>
          <w:b w:val="0"/>
          <w:bCs/>
          <w:sz w:val="24"/>
          <w:szCs w:val="24"/>
        </w:rPr>
        <w:t xml:space="preserve">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411FC" w:rsidRDefault="00F411FC" w:rsidP="00A2010C">
      <w:pPr>
        <w:pStyle w:val="2"/>
        <w:ind w:left="1368"/>
        <w:jc w:val="center"/>
        <w:rPr>
          <w:rFonts w:ascii="Arial" w:hAnsi="Arial" w:cs="Arial"/>
          <w:sz w:val="24"/>
          <w:szCs w:val="24"/>
        </w:rPr>
      </w:pPr>
    </w:p>
    <w:p w:rsidR="00F411FC" w:rsidRDefault="00F411FC" w:rsidP="00A2010C">
      <w:pPr>
        <w:pStyle w:val="2"/>
        <w:ind w:left="1368"/>
        <w:jc w:val="center"/>
        <w:rPr>
          <w:rFonts w:ascii="Arial" w:hAnsi="Arial" w:cs="Arial"/>
          <w:sz w:val="24"/>
          <w:szCs w:val="24"/>
        </w:rPr>
      </w:pPr>
    </w:p>
    <w:p w:rsidR="00F411FC" w:rsidRDefault="00F411FC" w:rsidP="00A2010C">
      <w:pPr>
        <w:pStyle w:val="2"/>
        <w:ind w:left="1368"/>
        <w:jc w:val="center"/>
        <w:rPr>
          <w:rFonts w:ascii="Arial" w:hAnsi="Arial" w:cs="Arial"/>
          <w:sz w:val="24"/>
          <w:szCs w:val="24"/>
        </w:rPr>
      </w:pPr>
    </w:p>
    <w:p w:rsidR="00267509" w:rsidRPr="003E29BA" w:rsidRDefault="00321ED5" w:rsidP="00A2010C">
      <w:pPr>
        <w:ind w:left="567" w:right="324"/>
        <w:jc w:val="center"/>
        <w:rPr>
          <w:rFonts w:ascii="Arial" w:hAnsi="Arial" w:cs="Arial"/>
          <w:b/>
          <w:sz w:val="24"/>
          <w:szCs w:val="24"/>
        </w:rPr>
      </w:pPr>
      <w:r>
        <w:rPr>
          <w:rFonts w:ascii="Arial" w:hAnsi="Arial" w:cs="Arial"/>
          <w:b/>
          <w:sz w:val="24"/>
          <w:szCs w:val="24"/>
        </w:rPr>
        <w:t xml:space="preserve">ANEXO </w:t>
      </w:r>
      <w:r w:rsidR="00267509" w:rsidRPr="003E29BA">
        <w:rPr>
          <w:rFonts w:ascii="Arial" w:hAnsi="Arial" w:cs="Arial"/>
          <w:b/>
          <w:sz w:val="24"/>
          <w:szCs w:val="24"/>
        </w:rPr>
        <w:t xml:space="preserve"> </w:t>
      </w:r>
      <w:r>
        <w:rPr>
          <w:rFonts w:ascii="Arial" w:hAnsi="Arial" w:cs="Arial"/>
          <w:b/>
          <w:sz w:val="24"/>
          <w:szCs w:val="24"/>
        </w:rPr>
        <w:t>5</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CD4F2F">
        <w:rPr>
          <w:rFonts w:ascii="Arial" w:hAnsi="Arial" w:cs="Arial"/>
          <w:b w:val="0"/>
          <w:bCs/>
          <w:sz w:val="24"/>
          <w:szCs w:val="24"/>
        </w:rPr>
        <w:t>regio</w:t>
      </w:r>
      <w:r w:rsidR="000F40BF" w:rsidRPr="003E29BA">
        <w:rPr>
          <w:rFonts w:ascii="Arial" w:hAnsi="Arial" w:cs="Arial"/>
          <w:b w:val="0"/>
          <w:bCs/>
          <w:sz w:val="24"/>
          <w:szCs w:val="24"/>
        </w:rPr>
        <w:t xml:space="preserve">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t>ANEXO</w:t>
      </w:r>
      <w:r>
        <w:rPr>
          <w:rFonts w:ascii="Tahoma" w:hAnsi="Tahoma" w:cs="Tahoma"/>
          <w:b/>
          <w:sz w:val="24"/>
          <w:szCs w:val="24"/>
        </w:rPr>
        <w:t xml:space="preserve"> </w:t>
      </w:r>
      <w:r w:rsidR="00321ED5">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t xml:space="preserve">ANEXO </w:t>
      </w:r>
      <w:r w:rsidR="00321ED5">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Pr="00F411FC" w:rsidRDefault="00321ED5" w:rsidP="00A2010C">
      <w:pPr>
        <w:jc w:val="center"/>
        <w:rPr>
          <w:rFonts w:ascii="Arial" w:hAnsi="Arial" w:cs="Arial"/>
          <w:b/>
          <w:sz w:val="24"/>
          <w:szCs w:val="24"/>
        </w:rPr>
      </w:pPr>
      <w:r>
        <w:rPr>
          <w:rFonts w:ascii="Arial" w:hAnsi="Arial" w:cs="Arial"/>
          <w:b/>
          <w:sz w:val="24"/>
          <w:szCs w:val="24"/>
        </w:rPr>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F26F3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00F26F3C">
        <w:rPr>
          <w:rFonts w:ascii="Arial" w:hAnsi="Arial" w:cs="Arial"/>
          <w:sz w:val="22"/>
          <w:szCs w:val="22"/>
        </w:rPr>
        <w:t xml:space="preserve"> 2020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4A0CC4" w:rsidP="00A2010C">
            <w:pPr>
              <w:jc w:val="center"/>
              <w:rPr>
                <w:rFonts w:ascii="Arial" w:hAnsi="Arial" w:cs="Arial"/>
                <w:sz w:val="22"/>
              </w:rPr>
            </w:pPr>
            <w:r>
              <w:rPr>
                <w:rFonts w:ascii="Arial" w:hAnsi="Arial" w:cs="Arial"/>
                <w:sz w:val="22"/>
              </w:rPr>
              <w:t>A</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3E29BA" w:rsidRDefault="00E309A7" w:rsidP="00A2010C">
            <w:pPr>
              <w:rPr>
                <w:rFonts w:ascii="Arial" w:hAnsi="Arial" w:cs="Arial"/>
                <w:sz w:val="22"/>
              </w:rPr>
            </w:pPr>
            <w:r w:rsidRPr="005C2AD5">
              <w:rPr>
                <w:rFonts w:ascii="Arial" w:hAnsi="Arial" w:cs="Arial"/>
                <w:sz w:val="22"/>
              </w:rPr>
              <w:t>Catálogo</w:t>
            </w:r>
            <w:r w:rsidR="005C2AD5" w:rsidRPr="005C2AD5">
              <w:rPr>
                <w:rFonts w:ascii="Arial" w:hAnsi="Arial" w:cs="Arial"/>
                <w:sz w:val="22"/>
              </w:rPr>
              <w:t xml:space="preserve"> de los bienes</w:t>
            </w:r>
            <w:r w:rsidR="004A0CC4">
              <w:rPr>
                <w:rFonts w:ascii="Arial" w:hAnsi="Arial" w:cs="Arial"/>
                <w:sz w:val="22"/>
              </w:rPr>
              <w:t xml:space="preserve"> / Manifiesto de cumplimiento de Normas oficiales </w:t>
            </w:r>
            <w:r w:rsidR="004A0CC4" w:rsidRPr="004A0CC4">
              <w:rPr>
                <w:rFonts w:ascii="Arial" w:hAnsi="Arial" w:cs="Arial"/>
                <w:b/>
                <w:sz w:val="22"/>
              </w:rPr>
              <w:t>(anexo 2)</w:t>
            </w:r>
          </w:p>
        </w:tc>
      </w:tr>
      <w:tr w:rsidR="005C2AD5" w:rsidRPr="003E29BA" w:rsidTr="00E309A7">
        <w:trPr>
          <w:trHeight w:val="630"/>
          <w:jc w:val="center"/>
        </w:trPr>
        <w:tc>
          <w:tcPr>
            <w:tcW w:w="719" w:type="dxa"/>
            <w:vAlign w:val="center"/>
          </w:tcPr>
          <w:p w:rsidR="005C2AD5" w:rsidRPr="003E29BA" w:rsidRDefault="004A0CC4"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sidR="004A0CC4">
              <w:rPr>
                <w:rFonts w:ascii="Arial" w:hAnsi="Arial" w:cs="Arial"/>
                <w:b/>
                <w:sz w:val="22"/>
              </w:rPr>
              <w:t>3</w:t>
            </w:r>
            <w:r w:rsidRPr="003E29BA">
              <w:rPr>
                <w:rFonts w:ascii="Arial" w:hAnsi="Arial" w:cs="Arial"/>
                <w:b/>
                <w:sz w:val="22"/>
              </w:rPr>
              <w:t>)</w:t>
            </w:r>
          </w:p>
        </w:tc>
      </w:tr>
      <w:tr w:rsidR="005C2AD5" w:rsidRPr="003E29BA" w:rsidTr="00E309A7">
        <w:trPr>
          <w:trHeight w:val="630"/>
          <w:jc w:val="center"/>
        </w:trPr>
        <w:tc>
          <w:tcPr>
            <w:tcW w:w="719" w:type="dxa"/>
            <w:vAlign w:val="center"/>
          </w:tcPr>
          <w:p w:rsidR="005C2AD5" w:rsidRPr="003E29BA" w:rsidRDefault="004A0CC4" w:rsidP="00A2010C">
            <w:pPr>
              <w:jc w:val="center"/>
              <w:rPr>
                <w:rFonts w:ascii="Arial" w:hAnsi="Arial" w:cs="Arial"/>
                <w:sz w:val="22"/>
              </w:rPr>
            </w:pPr>
            <w:r>
              <w:rPr>
                <w:rFonts w:ascii="Arial" w:hAnsi="Arial" w:cs="Arial"/>
                <w:sz w:val="22"/>
              </w:rPr>
              <w:t>C</w:t>
            </w:r>
          </w:p>
        </w:tc>
        <w:tc>
          <w:tcPr>
            <w:tcW w:w="9001" w:type="dxa"/>
            <w:vAlign w:val="center"/>
          </w:tcPr>
          <w:p w:rsidR="005C2AD5" w:rsidRPr="003E29BA" w:rsidRDefault="004A0CC4" w:rsidP="00A2010C">
            <w:pPr>
              <w:rPr>
                <w:rFonts w:ascii="Arial" w:hAnsi="Arial" w:cs="Arial"/>
                <w:sz w:val="22"/>
                <w:szCs w:val="22"/>
              </w:rPr>
            </w:pPr>
            <w:r>
              <w:rPr>
                <w:rFonts w:ascii="Arial" w:hAnsi="Arial" w:cs="Arial"/>
                <w:sz w:val="22"/>
              </w:rPr>
              <w:t>Comprobante de domicilio</w:t>
            </w:r>
          </w:p>
        </w:tc>
      </w:tr>
      <w:tr w:rsidR="004A0CC4" w:rsidRPr="003E29BA" w:rsidTr="00E309A7">
        <w:trPr>
          <w:trHeight w:val="630"/>
          <w:jc w:val="center"/>
        </w:trPr>
        <w:tc>
          <w:tcPr>
            <w:tcW w:w="719" w:type="dxa"/>
            <w:vAlign w:val="center"/>
          </w:tcPr>
          <w:p w:rsidR="004A0CC4" w:rsidRPr="003E29BA" w:rsidRDefault="004A0CC4" w:rsidP="004A0CC4">
            <w:pPr>
              <w:jc w:val="center"/>
              <w:rPr>
                <w:rFonts w:ascii="Arial" w:hAnsi="Arial" w:cs="Arial"/>
                <w:sz w:val="22"/>
              </w:rPr>
            </w:pPr>
            <w:r>
              <w:rPr>
                <w:rFonts w:ascii="Arial" w:hAnsi="Arial" w:cs="Arial"/>
                <w:sz w:val="22"/>
              </w:rPr>
              <w:t>D</w:t>
            </w:r>
          </w:p>
        </w:tc>
        <w:tc>
          <w:tcPr>
            <w:tcW w:w="9001" w:type="dxa"/>
            <w:vAlign w:val="center"/>
          </w:tcPr>
          <w:p w:rsidR="004A0CC4" w:rsidRPr="003E29BA" w:rsidRDefault="004A0CC4" w:rsidP="004A0CC4">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4A0CC4" w:rsidRPr="003E29BA" w:rsidTr="00E309A7">
        <w:trPr>
          <w:trHeight w:val="567"/>
          <w:jc w:val="center"/>
        </w:trPr>
        <w:tc>
          <w:tcPr>
            <w:tcW w:w="719" w:type="dxa"/>
            <w:vAlign w:val="center"/>
          </w:tcPr>
          <w:p w:rsidR="004A0CC4" w:rsidRPr="003E29BA" w:rsidRDefault="004A0CC4" w:rsidP="004A0CC4">
            <w:pPr>
              <w:jc w:val="center"/>
              <w:rPr>
                <w:rFonts w:ascii="Arial" w:hAnsi="Arial" w:cs="Arial"/>
                <w:sz w:val="22"/>
              </w:rPr>
            </w:pPr>
            <w:r>
              <w:rPr>
                <w:rFonts w:ascii="Arial" w:hAnsi="Arial" w:cs="Arial"/>
                <w:sz w:val="22"/>
              </w:rPr>
              <w:t>E</w:t>
            </w:r>
          </w:p>
        </w:tc>
        <w:tc>
          <w:tcPr>
            <w:tcW w:w="9001" w:type="dxa"/>
            <w:vAlign w:val="center"/>
          </w:tcPr>
          <w:p w:rsidR="004A0CC4" w:rsidRPr="003E29BA" w:rsidRDefault="004A0CC4" w:rsidP="004A0CC4">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4A0CC4" w:rsidRPr="000B1FA4" w:rsidTr="00E309A7">
        <w:trPr>
          <w:trHeight w:val="603"/>
          <w:jc w:val="center"/>
        </w:trPr>
        <w:tc>
          <w:tcPr>
            <w:tcW w:w="719" w:type="dxa"/>
            <w:vAlign w:val="center"/>
          </w:tcPr>
          <w:p w:rsidR="004A0CC4" w:rsidRPr="000B1FA4" w:rsidRDefault="00CD4F2F" w:rsidP="004A0CC4">
            <w:pPr>
              <w:jc w:val="center"/>
              <w:rPr>
                <w:rFonts w:ascii="Arial" w:hAnsi="Arial" w:cs="Arial"/>
                <w:sz w:val="22"/>
              </w:rPr>
            </w:pPr>
            <w:r>
              <w:rPr>
                <w:rFonts w:ascii="Arial" w:hAnsi="Arial" w:cs="Arial"/>
                <w:sz w:val="22"/>
              </w:rPr>
              <w:t>F</w:t>
            </w:r>
          </w:p>
        </w:tc>
        <w:tc>
          <w:tcPr>
            <w:tcW w:w="9001" w:type="dxa"/>
            <w:vAlign w:val="center"/>
          </w:tcPr>
          <w:p w:rsidR="004A0CC4" w:rsidRPr="000B1FA4" w:rsidRDefault="004A0CC4" w:rsidP="004A0CC4">
            <w:pPr>
              <w:rPr>
                <w:rFonts w:ascii="Arial" w:hAnsi="Arial" w:cs="Arial"/>
                <w:sz w:val="22"/>
              </w:rPr>
            </w:pPr>
            <w:r w:rsidRPr="000B1FA4">
              <w:rPr>
                <w:rFonts w:ascii="Arial" w:hAnsi="Arial" w:cs="Arial"/>
                <w:sz w:val="22"/>
              </w:rPr>
              <w:t xml:space="preserve">Currículum vitae del licitante  </w:t>
            </w:r>
          </w:p>
        </w:tc>
      </w:tr>
      <w:tr w:rsidR="004A0CC4" w:rsidRPr="003E29BA" w:rsidTr="00E309A7">
        <w:trPr>
          <w:trHeight w:val="603"/>
          <w:jc w:val="center"/>
        </w:trPr>
        <w:tc>
          <w:tcPr>
            <w:tcW w:w="719" w:type="dxa"/>
            <w:vAlign w:val="center"/>
          </w:tcPr>
          <w:p w:rsidR="004A0CC4" w:rsidRPr="000B1FA4" w:rsidRDefault="00CD4F2F" w:rsidP="004A0CC4">
            <w:pPr>
              <w:jc w:val="center"/>
              <w:rPr>
                <w:rFonts w:ascii="Arial" w:hAnsi="Arial" w:cs="Arial"/>
                <w:sz w:val="22"/>
              </w:rPr>
            </w:pPr>
            <w:r>
              <w:rPr>
                <w:rFonts w:ascii="Arial" w:hAnsi="Arial" w:cs="Arial"/>
                <w:sz w:val="22"/>
              </w:rPr>
              <w:t>G</w:t>
            </w:r>
          </w:p>
        </w:tc>
        <w:tc>
          <w:tcPr>
            <w:tcW w:w="9001" w:type="dxa"/>
            <w:vAlign w:val="center"/>
          </w:tcPr>
          <w:p w:rsidR="004A0CC4" w:rsidRPr="000B1FA4" w:rsidRDefault="004A0CC4" w:rsidP="004A0CC4">
            <w:pPr>
              <w:rPr>
                <w:rFonts w:ascii="Arial" w:hAnsi="Arial" w:cs="Arial"/>
                <w:sz w:val="22"/>
              </w:rPr>
            </w:pPr>
            <w:r w:rsidRPr="000B1FA4">
              <w:rPr>
                <w:rFonts w:ascii="Arial" w:hAnsi="Arial" w:cs="Arial"/>
                <w:sz w:val="22"/>
              </w:rPr>
              <w:t xml:space="preserve">Declaración sobre compromisos fiscales </w:t>
            </w:r>
            <w:r w:rsidR="00CD4F2F">
              <w:rPr>
                <w:rFonts w:ascii="Arial" w:hAnsi="Arial" w:cs="Arial"/>
                <w:b/>
                <w:sz w:val="22"/>
              </w:rPr>
              <w:t>(anexo 6</w:t>
            </w:r>
            <w:r w:rsidRPr="000B1FA4">
              <w:rPr>
                <w:rFonts w:ascii="Arial" w:hAnsi="Arial" w:cs="Arial"/>
                <w:b/>
                <w:sz w:val="22"/>
              </w:rPr>
              <w:t>)</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0B1FA4" w:rsidRDefault="000B1FA4" w:rsidP="00A2010C">
      <w:pPr>
        <w:ind w:left="709"/>
        <w:jc w:val="center"/>
        <w:rPr>
          <w:rFonts w:ascii="Arial" w:hAnsi="Arial" w:cs="Arial"/>
          <w:sz w:val="18"/>
          <w:szCs w:val="18"/>
        </w:rPr>
      </w:pPr>
    </w:p>
    <w:p w:rsidR="000B1FA4" w:rsidRDefault="000B1FA4" w:rsidP="00A2010C">
      <w:pPr>
        <w:ind w:left="709"/>
        <w:jc w:val="center"/>
        <w:rPr>
          <w:rFonts w:ascii="Arial" w:hAnsi="Arial" w:cs="Arial"/>
          <w:sz w:val="18"/>
          <w:szCs w:val="18"/>
        </w:rPr>
      </w:pPr>
    </w:p>
    <w:p w:rsidR="000B1FA4" w:rsidRDefault="000B1FA4"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321ED5">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3145"/>
        <w:gridCol w:w="1418"/>
        <w:gridCol w:w="1069"/>
        <w:gridCol w:w="1417"/>
        <w:gridCol w:w="1140"/>
        <w:gridCol w:w="1512"/>
      </w:tblGrid>
      <w:tr w:rsidR="006D096A" w:rsidRPr="003E29BA" w:rsidTr="006D096A">
        <w:trPr>
          <w:trHeight w:val="214"/>
          <w:tblHeader/>
        </w:trPr>
        <w:tc>
          <w:tcPr>
            <w:tcW w:w="819" w:type="dxa"/>
            <w:shd w:val="clear" w:color="auto" w:fill="E6E6E6"/>
            <w:noWrap/>
            <w:vAlign w:val="center"/>
          </w:tcPr>
          <w:p w:rsidR="006D096A" w:rsidRPr="003E29BA" w:rsidRDefault="006D096A"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6D096A" w:rsidRPr="003E29BA" w:rsidRDefault="006D096A"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3145" w:type="dxa"/>
            <w:shd w:val="clear" w:color="auto" w:fill="E6E6E6"/>
            <w:noWrap/>
            <w:vAlign w:val="center"/>
          </w:tcPr>
          <w:p w:rsidR="006D096A" w:rsidRPr="003E29BA" w:rsidRDefault="006D096A"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418" w:type="dxa"/>
            <w:shd w:val="clear" w:color="auto" w:fill="E6E6E6"/>
            <w:noWrap/>
            <w:vAlign w:val="center"/>
          </w:tcPr>
          <w:p w:rsidR="006D096A" w:rsidRPr="003E29BA" w:rsidRDefault="006D096A"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6D096A" w:rsidRPr="003E29BA" w:rsidRDefault="006D096A"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069" w:type="dxa"/>
            <w:shd w:val="clear" w:color="auto" w:fill="E6E6E6"/>
            <w:vAlign w:val="center"/>
          </w:tcPr>
          <w:p w:rsidR="006D096A" w:rsidRPr="003E29BA" w:rsidRDefault="006D096A"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417" w:type="dxa"/>
            <w:shd w:val="clear" w:color="auto" w:fill="E6E6E6"/>
            <w:noWrap/>
            <w:vAlign w:val="center"/>
          </w:tcPr>
          <w:p w:rsidR="006D096A" w:rsidRPr="003E29BA" w:rsidRDefault="006D096A"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40" w:type="dxa"/>
            <w:shd w:val="clear" w:color="auto" w:fill="E6E6E6"/>
          </w:tcPr>
          <w:p w:rsidR="006D096A" w:rsidRPr="003E29BA" w:rsidRDefault="006D096A" w:rsidP="00A2010C">
            <w:pPr>
              <w:jc w:val="center"/>
              <w:rPr>
                <w:rFonts w:ascii="Arial" w:hAnsi="Arial" w:cs="Arial"/>
                <w:b/>
                <w:bCs/>
                <w:sz w:val="18"/>
                <w:szCs w:val="18"/>
                <w:lang w:val="es-MX" w:eastAsia="es-MX"/>
              </w:rPr>
            </w:pPr>
            <w:r>
              <w:rPr>
                <w:rFonts w:ascii="Arial" w:hAnsi="Arial" w:cs="Arial"/>
                <w:b/>
                <w:bCs/>
                <w:sz w:val="18"/>
                <w:szCs w:val="18"/>
                <w:lang w:val="es-MX" w:eastAsia="es-MX"/>
              </w:rPr>
              <w:t>Precio unitario  con letra</w:t>
            </w:r>
          </w:p>
        </w:tc>
        <w:tc>
          <w:tcPr>
            <w:tcW w:w="1512" w:type="dxa"/>
            <w:shd w:val="clear" w:color="auto" w:fill="E6E6E6"/>
          </w:tcPr>
          <w:p w:rsidR="006D096A" w:rsidRPr="003E29BA" w:rsidRDefault="006D096A" w:rsidP="00A2010C">
            <w:pPr>
              <w:jc w:val="center"/>
              <w:rPr>
                <w:rFonts w:ascii="Arial" w:hAnsi="Arial" w:cs="Arial"/>
                <w:b/>
                <w:bCs/>
                <w:sz w:val="18"/>
                <w:szCs w:val="18"/>
                <w:lang w:val="es-MX" w:eastAsia="es-MX"/>
              </w:rPr>
            </w:pPr>
          </w:p>
          <w:p w:rsidR="006D096A" w:rsidRPr="003E29BA" w:rsidRDefault="006D096A"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6D096A" w:rsidRPr="003E29BA" w:rsidTr="006D096A">
        <w:trPr>
          <w:trHeight w:val="1410"/>
        </w:trPr>
        <w:tc>
          <w:tcPr>
            <w:tcW w:w="819" w:type="dxa"/>
            <w:shd w:val="clear" w:color="auto" w:fill="auto"/>
            <w:noWrap/>
          </w:tcPr>
          <w:p w:rsidR="006D096A" w:rsidRPr="003E29BA" w:rsidRDefault="006D096A" w:rsidP="00A2010C">
            <w:pPr>
              <w:pStyle w:val="4"/>
              <w:ind w:left="290"/>
              <w:jc w:val="right"/>
              <w:rPr>
                <w:rFonts w:ascii="Arial" w:hAnsi="Arial" w:cs="Arial"/>
                <w:b w:val="0"/>
                <w:sz w:val="18"/>
                <w:szCs w:val="18"/>
              </w:rPr>
            </w:pPr>
          </w:p>
        </w:tc>
        <w:tc>
          <w:tcPr>
            <w:tcW w:w="3145" w:type="dxa"/>
            <w:shd w:val="clear" w:color="auto" w:fill="auto"/>
            <w:noWrap/>
          </w:tcPr>
          <w:p w:rsidR="006D096A" w:rsidRPr="003E29BA" w:rsidRDefault="006D096A" w:rsidP="00A2010C">
            <w:pPr>
              <w:pStyle w:val="Puesto"/>
              <w:jc w:val="both"/>
              <w:rPr>
                <w:rFonts w:ascii="Arial" w:hAnsi="Arial" w:cs="Arial"/>
                <w:b w:val="0"/>
                <w:caps/>
                <w:sz w:val="18"/>
                <w:szCs w:val="18"/>
              </w:rPr>
            </w:pPr>
          </w:p>
          <w:p w:rsidR="006D096A" w:rsidRPr="003E29BA" w:rsidRDefault="006D096A" w:rsidP="00A2010C">
            <w:pPr>
              <w:pStyle w:val="Puesto"/>
              <w:jc w:val="both"/>
              <w:rPr>
                <w:rFonts w:ascii="Arial" w:hAnsi="Arial" w:cs="Arial"/>
                <w:b w:val="0"/>
                <w:caps/>
                <w:sz w:val="18"/>
                <w:szCs w:val="18"/>
              </w:rPr>
            </w:pPr>
          </w:p>
          <w:p w:rsidR="006D096A" w:rsidRPr="003E29BA" w:rsidRDefault="006D096A" w:rsidP="00A2010C">
            <w:pPr>
              <w:pStyle w:val="Puesto"/>
              <w:jc w:val="both"/>
              <w:rPr>
                <w:rFonts w:ascii="Arial" w:hAnsi="Arial" w:cs="Arial"/>
                <w:b w:val="0"/>
                <w:caps/>
                <w:sz w:val="18"/>
                <w:szCs w:val="18"/>
              </w:rPr>
            </w:pPr>
          </w:p>
          <w:p w:rsidR="006D096A" w:rsidRPr="003E29BA" w:rsidRDefault="006D096A" w:rsidP="00A2010C">
            <w:pPr>
              <w:pStyle w:val="Puesto"/>
              <w:jc w:val="both"/>
              <w:rPr>
                <w:rFonts w:ascii="Arial" w:hAnsi="Arial" w:cs="Arial"/>
                <w:b w:val="0"/>
                <w:caps/>
                <w:sz w:val="18"/>
                <w:szCs w:val="18"/>
              </w:rPr>
            </w:pPr>
          </w:p>
          <w:p w:rsidR="006D096A" w:rsidRPr="003E29BA" w:rsidRDefault="006D096A" w:rsidP="00A2010C">
            <w:pPr>
              <w:pStyle w:val="Puesto"/>
              <w:jc w:val="both"/>
              <w:rPr>
                <w:rFonts w:ascii="Arial" w:hAnsi="Arial" w:cs="Arial"/>
                <w:b w:val="0"/>
                <w:caps/>
                <w:sz w:val="18"/>
                <w:szCs w:val="18"/>
              </w:rPr>
            </w:pPr>
          </w:p>
          <w:p w:rsidR="006D096A" w:rsidRPr="003E29BA" w:rsidRDefault="006D096A" w:rsidP="00A2010C">
            <w:pPr>
              <w:pStyle w:val="Puesto"/>
              <w:jc w:val="both"/>
              <w:rPr>
                <w:rFonts w:ascii="Arial" w:hAnsi="Arial" w:cs="Arial"/>
                <w:b w:val="0"/>
                <w:caps/>
                <w:sz w:val="18"/>
                <w:szCs w:val="18"/>
              </w:rPr>
            </w:pPr>
          </w:p>
          <w:p w:rsidR="006D096A" w:rsidRPr="003E29BA" w:rsidRDefault="006D096A" w:rsidP="00A2010C">
            <w:pPr>
              <w:pStyle w:val="Puesto"/>
              <w:jc w:val="both"/>
              <w:rPr>
                <w:rFonts w:ascii="Arial" w:hAnsi="Arial" w:cs="Arial"/>
                <w:b w:val="0"/>
                <w:caps/>
                <w:sz w:val="18"/>
                <w:szCs w:val="18"/>
              </w:rPr>
            </w:pPr>
          </w:p>
          <w:p w:rsidR="006D096A" w:rsidRPr="003E29BA" w:rsidRDefault="006D096A" w:rsidP="00A2010C">
            <w:pPr>
              <w:pStyle w:val="Puesto"/>
              <w:jc w:val="both"/>
              <w:rPr>
                <w:rFonts w:ascii="Arial" w:hAnsi="Arial" w:cs="Arial"/>
                <w:b w:val="0"/>
                <w:caps/>
                <w:sz w:val="18"/>
                <w:szCs w:val="18"/>
              </w:rPr>
            </w:pPr>
          </w:p>
          <w:p w:rsidR="006D096A" w:rsidRPr="003E29BA" w:rsidRDefault="006D096A" w:rsidP="00A2010C">
            <w:pPr>
              <w:pStyle w:val="Puesto"/>
              <w:jc w:val="both"/>
              <w:rPr>
                <w:rFonts w:ascii="Arial" w:hAnsi="Arial" w:cs="Arial"/>
                <w:b w:val="0"/>
                <w:caps/>
                <w:sz w:val="18"/>
                <w:szCs w:val="18"/>
              </w:rPr>
            </w:pPr>
          </w:p>
          <w:p w:rsidR="006D096A" w:rsidRPr="003E29BA" w:rsidRDefault="006D096A" w:rsidP="00A2010C">
            <w:pPr>
              <w:pStyle w:val="Puesto"/>
              <w:jc w:val="both"/>
              <w:rPr>
                <w:rFonts w:ascii="Arial" w:hAnsi="Arial" w:cs="Arial"/>
                <w:b w:val="0"/>
                <w:caps/>
                <w:sz w:val="18"/>
                <w:szCs w:val="18"/>
              </w:rPr>
            </w:pPr>
          </w:p>
          <w:p w:rsidR="006D096A" w:rsidRPr="003E29BA" w:rsidRDefault="006D096A" w:rsidP="00A2010C">
            <w:pPr>
              <w:pStyle w:val="Puesto"/>
              <w:jc w:val="both"/>
              <w:rPr>
                <w:rFonts w:ascii="Arial" w:hAnsi="Arial" w:cs="Arial"/>
                <w:b w:val="0"/>
                <w:caps/>
                <w:sz w:val="18"/>
                <w:szCs w:val="18"/>
              </w:rPr>
            </w:pPr>
          </w:p>
          <w:p w:rsidR="006D096A" w:rsidRPr="003E29BA" w:rsidRDefault="006D096A" w:rsidP="00A2010C">
            <w:pPr>
              <w:pStyle w:val="Puesto"/>
              <w:jc w:val="both"/>
              <w:rPr>
                <w:rFonts w:ascii="Arial" w:hAnsi="Arial" w:cs="Arial"/>
                <w:b w:val="0"/>
                <w:caps/>
                <w:sz w:val="18"/>
                <w:szCs w:val="18"/>
              </w:rPr>
            </w:pPr>
          </w:p>
          <w:p w:rsidR="006D096A" w:rsidRPr="003E29BA" w:rsidRDefault="006D096A" w:rsidP="00A2010C">
            <w:pPr>
              <w:pStyle w:val="Puesto"/>
              <w:jc w:val="both"/>
              <w:rPr>
                <w:rFonts w:ascii="Arial" w:hAnsi="Arial" w:cs="Arial"/>
                <w:b w:val="0"/>
                <w:caps/>
                <w:sz w:val="18"/>
                <w:szCs w:val="18"/>
              </w:rPr>
            </w:pPr>
          </w:p>
          <w:p w:rsidR="006D096A" w:rsidRPr="003E29BA" w:rsidRDefault="006D096A" w:rsidP="00A2010C">
            <w:pPr>
              <w:pStyle w:val="Puesto"/>
              <w:jc w:val="both"/>
              <w:rPr>
                <w:rFonts w:ascii="Arial" w:hAnsi="Arial" w:cs="Arial"/>
                <w:b w:val="0"/>
                <w:caps/>
                <w:sz w:val="18"/>
                <w:szCs w:val="18"/>
              </w:rPr>
            </w:pPr>
          </w:p>
          <w:p w:rsidR="006D096A" w:rsidRPr="003E29BA" w:rsidRDefault="006D096A" w:rsidP="00A2010C">
            <w:pPr>
              <w:pStyle w:val="Puesto"/>
              <w:jc w:val="both"/>
              <w:rPr>
                <w:rFonts w:ascii="Arial" w:hAnsi="Arial" w:cs="Arial"/>
                <w:b w:val="0"/>
                <w:caps/>
                <w:sz w:val="18"/>
                <w:szCs w:val="18"/>
              </w:rPr>
            </w:pPr>
          </w:p>
          <w:p w:rsidR="006D096A" w:rsidRPr="003E29BA" w:rsidRDefault="006D096A" w:rsidP="00A2010C">
            <w:pPr>
              <w:pStyle w:val="Puesto"/>
              <w:jc w:val="both"/>
              <w:rPr>
                <w:rFonts w:ascii="Arial" w:hAnsi="Arial" w:cs="Arial"/>
                <w:b w:val="0"/>
                <w:caps/>
                <w:sz w:val="18"/>
                <w:szCs w:val="18"/>
              </w:rPr>
            </w:pPr>
          </w:p>
          <w:p w:rsidR="006D096A" w:rsidRPr="003E29BA" w:rsidRDefault="006D096A" w:rsidP="00A2010C">
            <w:pPr>
              <w:pStyle w:val="Puesto"/>
              <w:jc w:val="both"/>
              <w:rPr>
                <w:rFonts w:ascii="Arial" w:hAnsi="Arial" w:cs="Arial"/>
                <w:b w:val="0"/>
                <w:caps/>
                <w:sz w:val="18"/>
                <w:szCs w:val="18"/>
              </w:rPr>
            </w:pPr>
          </w:p>
          <w:p w:rsidR="006D096A" w:rsidRPr="003E29BA" w:rsidRDefault="006D096A" w:rsidP="00A2010C">
            <w:pPr>
              <w:pStyle w:val="Puesto"/>
              <w:jc w:val="both"/>
              <w:rPr>
                <w:rFonts w:ascii="Arial" w:hAnsi="Arial" w:cs="Arial"/>
                <w:b w:val="0"/>
                <w:caps/>
                <w:sz w:val="18"/>
                <w:szCs w:val="18"/>
              </w:rPr>
            </w:pPr>
          </w:p>
        </w:tc>
        <w:tc>
          <w:tcPr>
            <w:tcW w:w="1418" w:type="dxa"/>
            <w:shd w:val="clear" w:color="auto" w:fill="auto"/>
            <w:noWrap/>
          </w:tcPr>
          <w:p w:rsidR="006D096A" w:rsidRPr="003E29BA" w:rsidRDefault="006D096A" w:rsidP="00A2010C">
            <w:pPr>
              <w:pStyle w:val="Puesto"/>
              <w:rPr>
                <w:rFonts w:ascii="Arial" w:hAnsi="Arial" w:cs="Arial"/>
                <w:b w:val="0"/>
                <w:caps/>
                <w:sz w:val="20"/>
              </w:rPr>
            </w:pPr>
          </w:p>
        </w:tc>
        <w:tc>
          <w:tcPr>
            <w:tcW w:w="1069" w:type="dxa"/>
          </w:tcPr>
          <w:p w:rsidR="006D096A" w:rsidRPr="003E29BA" w:rsidRDefault="006D096A" w:rsidP="00A2010C">
            <w:pPr>
              <w:pStyle w:val="Sangra2detindependiente"/>
              <w:spacing w:line="240" w:lineRule="auto"/>
              <w:jc w:val="center"/>
              <w:rPr>
                <w:rFonts w:ascii="Arial" w:hAnsi="Arial" w:cs="Arial"/>
                <w:b/>
                <w:sz w:val="18"/>
                <w:szCs w:val="18"/>
              </w:rPr>
            </w:pPr>
          </w:p>
        </w:tc>
        <w:tc>
          <w:tcPr>
            <w:tcW w:w="1417" w:type="dxa"/>
            <w:shd w:val="clear" w:color="auto" w:fill="auto"/>
            <w:noWrap/>
          </w:tcPr>
          <w:p w:rsidR="006D096A" w:rsidRPr="003E29BA" w:rsidRDefault="006D096A" w:rsidP="00A2010C">
            <w:pPr>
              <w:pStyle w:val="Sangra2detindependiente"/>
              <w:spacing w:line="240" w:lineRule="auto"/>
              <w:jc w:val="center"/>
              <w:rPr>
                <w:rFonts w:ascii="Arial" w:hAnsi="Arial" w:cs="Arial"/>
                <w:b/>
                <w:sz w:val="18"/>
                <w:szCs w:val="18"/>
              </w:rPr>
            </w:pPr>
          </w:p>
        </w:tc>
        <w:tc>
          <w:tcPr>
            <w:tcW w:w="1140" w:type="dxa"/>
          </w:tcPr>
          <w:p w:rsidR="006D096A" w:rsidRPr="003E29BA" w:rsidRDefault="006D096A" w:rsidP="00A2010C">
            <w:pPr>
              <w:pStyle w:val="Sangra2detindependiente"/>
              <w:spacing w:line="240" w:lineRule="auto"/>
              <w:jc w:val="center"/>
              <w:rPr>
                <w:rFonts w:ascii="Arial" w:hAnsi="Arial" w:cs="Arial"/>
                <w:b/>
                <w:sz w:val="18"/>
                <w:szCs w:val="18"/>
              </w:rPr>
            </w:pPr>
          </w:p>
        </w:tc>
        <w:tc>
          <w:tcPr>
            <w:tcW w:w="1512" w:type="dxa"/>
          </w:tcPr>
          <w:p w:rsidR="006D096A" w:rsidRPr="003E29BA" w:rsidRDefault="006D096A"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E309A7" w:rsidP="003849CA">
            <w:pPr>
              <w:ind w:hanging="426"/>
              <w:jc w:val="right"/>
              <w:rPr>
                <w:rFonts w:ascii="Arial" w:hAnsi="Arial" w:cs="Arial"/>
                <w:bCs/>
                <w:lang w:val="es-MX" w:eastAsia="es-MX"/>
              </w:rPr>
            </w:pPr>
            <w:r w:rsidRPr="00E309A7">
              <w:rPr>
                <w:rFonts w:ascii="Arial" w:hAnsi="Arial" w:cs="Arial"/>
                <w:bCs/>
                <w:noProof/>
                <w:lang w:val="es-MX" w:eastAsia="es-MX"/>
              </w:rPr>
              <mc:AlternateContent>
                <mc:Choice Requires="wps">
                  <w:drawing>
                    <wp:anchor distT="45720" distB="45720" distL="114300" distR="114300" simplePos="0" relativeHeight="251651584" behindDoc="0" locked="0" layoutInCell="1" allowOverlap="1">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261FAE" w:rsidRPr="00E309A7" w:rsidRDefault="00261FAE">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15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261FAE" w:rsidRPr="00E309A7" w:rsidRDefault="00261FAE">
                            <w:pPr>
                              <w:rPr>
                                <w:rFonts w:ascii="Arial" w:hAnsi="Arial" w:cs="Arial"/>
                              </w:rPr>
                            </w:pPr>
                            <w:r>
                              <w:rPr>
                                <w:rFonts w:ascii="Arial" w:hAnsi="Arial" w:cs="Arial"/>
                              </w:rPr>
                              <w:t xml:space="preserve">IMPORTE CON LETRA: </w:t>
                            </w:r>
                          </w:p>
                        </w:txbxContent>
                      </v:textbox>
                    </v:shape>
                  </w:pict>
                </mc:Fallback>
              </mc:AlternateConten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947B4E" w:rsidRPr="003E29BA" w:rsidRDefault="00321ED5"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Pr="003E29BA">
        <w:rPr>
          <w:rFonts w:ascii="Arial" w:hAnsi="Arial" w:cs="Arial"/>
          <w:sz w:val="22"/>
          <w:szCs w:val="22"/>
          <w:u w:val="single"/>
        </w:rPr>
        <w:t xml:space="preserve">              </w:t>
      </w:r>
      <w:r w:rsidRPr="00D13990">
        <w:rPr>
          <w:rFonts w:ascii="Arial" w:hAnsi="Arial" w:cs="Arial"/>
          <w:sz w:val="22"/>
          <w:szCs w:val="22"/>
          <w:highlight w:val="yellow"/>
        </w:rPr>
        <w:t xml:space="preserve">para </w:t>
      </w:r>
      <w:r w:rsidR="00D13990">
        <w:rPr>
          <w:rFonts w:ascii="Arial" w:hAnsi="Arial" w:cs="Arial"/>
          <w:sz w:val="22"/>
          <w:szCs w:val="22"/>
          <w:highlight w:val="yellow"/>
        </w:rPr>
        <w:t>_____________</w:t>
      </w:r>
      <w:r w:rsidR="00D13990" w:rsidRPr="00D13990">
        <w:rPr>
          <w:rFonts w:ascii="Arial" w:hAnsi="Arial" w:cs="Arial"/>
          <w:sz w:val="22"/>
          <w:szCs w:val="22"/>
          <w:highlight w:val="yellow"/>
        </w:rPr>
        <w:t>(</w:t>
      </w:r>
      <w:r w:rsidR="00EF27D8" w:rsidRPr="00D13990">
        <w:rPr>
          <w:rFonts w:ascii="Arial" w:hAnsi="Arial" w:cs="Arial"/>
          <w:sz w:val="22"/>
          <w:szCs w:val="22"/>
          <w:highlight w:val="yellow"/>
        </w:rPr>
        <w:t>Órgano solicitante</w:t>
      </w:r>
      <w:r w:rsidR="00D13990" w:rsidRPr="00D13990">
        <w:rPr>
          <w:rFonts w:ascii="Arial" w:hAnsi="Arial" w:cs="Arial"/>
          <w:sz w:val="22"/>
          <w:szCs w:val="22"/>
          <w:highlight w:val="yellow"/>
        </w:rPr>
        <w:t>)</w:t>
      </w:r>
      <w:r w:rsidRPr="00D13990">
        <w:rPr>
          <w:rFonts w:ascii="Arial" w:hAnsi="Arial" w:cs="Arial"/>
          <w:sz w:val="22"/>
          <w:szCs w:val="22"/>
          <w:highlight w:val="yellow"/>
        </w:rPr>
        <w:t>,</w:t>
      </w:r>
      <w:r w:rsidRPr="003E29BA">
        <w:rPr>
          <w:rFonts w:ascii="Arial" w:hAnsi="Arial" w:cs="Arial"/>
          <w:sz w:val="22"/>
          <w:szCs w:val="22"/>
        </w:rPr>
        <w:t xml:space="preserve"> __________________________</w:t>
      </w:r>
      <w:r w:rsidR="00A951DE" w:rsidRPr="003E29BA">
        <w:rPr>
          <w:rFonts w:ascii="Arial" w:hAnsi="Arial" w:cs="Arial"/>
          <w:sz w:val="22"/>
          <w:szCs w:val="22"/>
        </w:rPr>
        <w:t xml:space="preserve"> </w:t>
      </w:r>
      <w:r w:rsidRPr="003E29BA">
        <w:rPr>
          <w:rFonts w:ascii="Arial" w:hAnsi="Arial" w:cs="Arial"/>
          <w:sz w:val="22"/>
          <w:szCs w:val="22"/>
        </w:rPr>
        <w:t xml:space="preserve">incluidos en el </w:t>
      </w:r>
      <w:r w:rsidR="00A5715D" w:rsidRPr="003E29BA">
        <w:rPr>
          <w:rFonts w:ascii="Arial" w:hAnsi="Arial" w:cs="Arial"/>
          <w:sz w:val="22"/>
          <w:szCs w:val="22"/>
        </w:rPr>
        <w:t>catálogo</w:t>
      </w:r>
      <w:r w:rsidRPr="003E29BA">
        <w:rPr>
          <w:rFonts w:ascii="Arial" w:hAnsi="Arial" w:cs="Arial"/>
          <w:sz w:val="22"/>
          <w:szCs w:val="22"/>
        </w:rPr>
        <w:t xml:space="preserve"> de conceptos respectivo, por la suma total de:</w:t>
      </w:r>
      <w:r w:rsidR="00A951DE" w:rsidRPr="003E29BA">
        <w:rPr>
          <w:rFonts w:ascii="Arial" w:hAnsi="Arial" w:cs="Arial"/>
          <w:sz w:val="22"/>
          <w:szCs w:val="22"/>
        </w:rPr>
        <w:t xml:space="preserve"> $_____________________________</w:t>
      </w:r>
      <w:r w:rsidRPr="003E29BA">
        <w:rPr>
          <w:rFonts w:ascii="Arial" w:hAnsi="Arial" w:cs="Arial"/>
          <w:sz w:val="22"/>
          <w:szCs w:val="22"/>
        </w:rPr>
        <w:t>S</w:t>
      </w:r>
      <w:r w:rsidR="00FA14F0" w:rsidRPr="003E29BA">
        <w:rPr>
          <w:rFonts w:ascii="Arial" w:hAnsi="Arial" w:cs="Arial"/>
          <w:sz w:val="22"/>
          <w:szCs w:val="22"/>
        </w:rPr>
        <w:t>on</w:t>
      </w:r>
      <w:r w:rsidRPr="003E29BA">
        <w:rPr>
          <w:rFonts w:ascii="Arial" w:hAnsi="Arial" w:cs="Arial"/>
          <w:sz w:val="22"/>
          <w:szCs w:val="22"/>
        </w:rPr>
        <w:t xml:space="preserve">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w:t>
      </w:r>
      <w:r w:rsidR="00F26F3C">
        <w:rPr>
          <w:rFonts w:ascii="Arial" w:hAnsi="Arial" w:cs="Arial"/>
          <w:sz w:val="22"/>
          <w:szCs w:val="22"/>
        </w:rPr>
        <w:t xml:space="preserve"> DEL 2020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A5715D" w:rsidRPr="003E29BA" w:rsidRDefault="00A5715D" w:rsidP="00A2010C">
      <w:pPr>
        <w:jc w:val="center"/>
        <w:rPr>
          <w:rFonts w:ascii="Arial" w:hAnsi="Arial" w:cs="Arial"/>
          <w:b/>
          <w:sz w:val="22"/>
          <w:szCs w:val="22"/>
        </w:rPr>
      </w:pPr>
    </w:p>
    <w:p w:rsidR="004802A6" w:rsidRPr="003E29BA" w:rsidRDefault="004802A6"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321ED5">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r w:rsidR="00474B19" w:rsidRPr="003E29BA">
        <w:rPr>
          <w:rFonts w:ascii="Arial" w:hAnsi="Arial" w:cs="Arial"/>
          <w:sz w:val="22"/>
          <w:szCs w:val="22"/>
        </w:rPr>
        <w:t>de 20</w:t>
      </w:r>
      <w:r w:rsidR="00F26F3C">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CD4F2F">
        <w:rPr>
          <w:rFonts w:ascii="Arial" w:hAnsi="Arial" w:cs="Arial"/>
          <w:b w:val="0"/>
          <w:sz w:val="22"/>
          <w:szCs w:val="22"/>
        </w:rPr>
        <w:t xml:space="preserve">Regional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321ED5">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321ED5">
              <w:rPr>
                <w:rFonts w:ascii="Arial" w:hAnsi="Arial" w:cs="Arial"/>
                <w:b/>
                <w:sz w:val="22"/>
              </w:rPr>
              <w:t>(anexo 9</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even" r:id="rId12"/>
      <w:headerReference w:type="default" r:id="rId13"/>
      <w:footerReference w:type="even" r:id="rId14"/>
      <w:footerReference w:type="default" r:id="rId15"/>
      <w:headerReference w:type="first" r:id="rId16"/>
      <w:footerReference w:type="first" r:id="rId17"/>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1FAE" w:rsidRDefault="00261FAE">
      <w:r>
        <w:separator/>
      </w:r>
    </w:p>
  </w:endnote>
  <w:endnote w:type="continuationSeparator" w:id="0">
    <w:p w:rsidR="00261FAE" w:rsidRDefault="00261F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1FAE" w:rsidRDefault="00261FA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61FAE" w:rsidRDefault="00261FAE">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1FAE" w:rsidRDefault="00261FAE"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3872" behindDoc="0" locked="0" layoutInCell="1" allowOverlap="1" wp14:anchorId="3B19AA14" wp14:editId="629E9BDA">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22532C" id="Conector recto 7"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261FAE" w:rsidRPr="00113CC4" w:rsidRDefault="00261FAE"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OM-CESPT-156-2020</w:t>
    </w:r>
  </w:p>
  <w:p w:rsidR="00261FAE" w:rsidRPr="00113CC4" w:rsidRDefault="00261FAE"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E24A31">
      <w:rPr>
        <w:rStyle w:val="Nmerodepgina"/>
        <w:rFonts w:ascii="Tahoma" w:hAnsi="Tahoma" w:cs="Tahoma"/>
        <w:bCs/>
        <w:i/>
        <w:iCs/>
        <w:noProof/>
        <w:sz w:val="18"/>
        <w:szCs w:val="18"/>
      </w:rPr>
      <w:t>37</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E24A31">
      <w:rPr>
        <w:rStyle w:val="Nmerodepgina"/>
        <w:rFonts w:ascii="Tahoma" w:hAnsi="Tahoma" w:cs="Tahoma"/>
        <w:bCs/>
        <w:i/>
        <w:iCs/>
        <w:noProof/>
        <w:sz w:val="18"/>
        <w:szCs w:val="18"/>
      </w:rPr>
      <w:t>38</w:t>
    </w:r>
    <w:r w:rsidRPr="00113CC4">
      <w:rPr>
        <w:rStyle w:val="Nmerodepgina"/>
        <w:rFonts w:ascii="Tahoma" w:hAnsi="Tahoma" w:cs="Tahoma"/>
        <w:bCs/>
        <w:i/>
        <w:iCs/>
        <w:sz w:val="18"/>
        <w:szCs w:val="18"/>
      </w:rPr>
      <w:fldChar w:fldCharType="end"/>
    </w:r>
  </w:p>
  <w:p w:rsidR="00261FAE" w:rsidRPr="00113CC4" w:rsidRDefault="00261FAE"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376F" w:rsidRDefault="0002376F">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1FAE" w:rsidRDefault="00261FAE">
      <w:r>
        <w:separator/>
      </w:r>
    </w:p>
  </w:footnote>
  <w:footnote w:type="continuationSeparator" w:id="0">
    <w:p w:rsidR="00261FAE" w:rsidRDefault="00261FA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376F" w:rsidRDefault="0002376F">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1FAE" w:rsidRPr="000E6C34" w:rsidRDefault="00261FAE"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14:anchorId="12291D5C" wp14:editId="4E581808">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312" behindDoc="0" locked="0" layoutInCell="1" allowOverlap="1" wp14:anchorId="249EBAEF" wp14:editId="787615FF">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261FAE" w:rsidRDefault="00261FAE" w:rsidP="001C6D0C">
    <w:pPr>
      <w:jc w:val="center"/>
      <w:rPr>
        <w:rFonts w:ascii="Arial" w:hAnsi="Arial" w:cs="Arial"/>
      </w:rPr>
    </w:pPr>
    <w:r>
      <w:rPr>
        <w:rFonts w:ascii="Arial" w:hAnsi="Arial" w:cs="Arial"/>
      </w:rPr>
      <w:t xml:space="preserve">COMITÉ DE ADQUISICIONES, ARRENDAMIENTOS Y SERVICIOS </w:t>
    </w:r>
  </w:p>
  <w:p w:rsidR="00261FAE" w:rsidRPr="000E6C34" w:rsidRDefault="00261FAE" w:rsidP="001C6D0C">
    <w:pPr>
      <w:jc w:val="center"/>
      <w:rPr>
        <w:rFonts w:ascii="Arial" w:hAnsi="Arial" w:cs="Arial"/>
      </w:rPr>
    </w:pPr>
    <w:r>
      <w:rPr>
        <w:rFonts w:ascii="Arial" w:hAnsi="Arial" w:cs="Arial"/>
      </w:rPr>
      <w:t>DE OFICIALIA MAYOR DE GOBIERNO DEL ESTADO DE BAJA CALIFORNIA</w:t>
    </w:r>
  </w:p>
  <w:p w:rsidR="00261FAE" w:rsidRPr="00050FAB" w:rsidRDefault="00261FAE" w:rsidP="001C6D0C">
    <w:pPr>
      <w:pStyle w:val="1"/>
      <w:ind w:right="-142"/>
      <w:jc w:val="center"/>
      <w:outlineLvl w:val="0"/>
      <w:rPr>
        <w:rFonts w:ascii="Arial" w:hAnsi="Arial" w:cs="Arial"/>
        <w:sz w:val="22"/>
        <w:szCs w:val="22"/>
        <w:lang w:val="es-MX"/>
      </w:rPr>
    </w:pPr>
  </w:p>
  <w:p w:rsidR="00261FAE" w:rsidRPr="00C26DA5" w:rsidRDefault="00261FAE"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6536DA29" wp14:editId="045C40EC">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7F2DD6"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376F" w:rsidRDefault="0002376F">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1.4pt;height:11.4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15:restartNumberingAfterBreak="0">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9" w15:restartNumberingAfterBreak="0">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0" w15:restartNumberingAfterBreak="0">
    <w:nsid w:val="2FA750DA"/>
    <w:multiLevelType w:val="hybridMultilevel"/>
    <w:tmpl w:val="F7FC0122"/>
    <w:lvl w:ilvl="0" w:tplc="8E503E06">
      <w:numFmt w:val="bullet"/>
      <w:lvlText w:val=""/>
      <w:lvlJc w:val="left"/>
      <w:pPr>
        <w:ind w:left="720" w:hanging="360"/>
      </w:pPr>
      <w:rPr>
        <w:rFonts w:ascii="Symbol" w:eastAsia="SimSu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2"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3"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6"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7" w15:restartNumberingAfterBreak="0">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15:restartNumberingAfterBreak="0">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9"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15:restartNumberingAfterBreak="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2"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4" w15:restartNumberingAfterBreak="0">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6"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7"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6"/>
  </w:num>
  <w:num w:numId="2">
    <w:abstractNumId w:val="23"/>
  </w:num>
  <w:num w:numId="3">
    <w:abstractNumId w:val="19"/>
  </w:num>
  <w:num w:numId="4">
    <w:abstractNumId w:val="2"/>
  </w:num>
  <w:num w:numId="5">
    <w:abstractNumId w:val="13"/>
  </w:num>
  <w:num w:numId="6">
    <w:abstractNumId w:val="26"/>
  </w:num>
  <w:num w:numId="7">
    <w:abstractNumId w:val="8"/>
  </w:num>
  <w:num w:numId="8">
    <w:abstractNumId w:val="3"/>
  </w:num>
  <w:num w:numId="9">
    <w:abstractNumId w:val="20"/>
  </w:num>
  <w:num w:numId="10">
    <w:abstractNumId w:val="11"/>
  </w:num>
  <w:num w:numId="11">
    <w:abstractNumId w:val="25"/>
  </w:num>
  <w:num w:numId="12">
    <w:abstractNumId w:val="21"/>
  </w:num>
  <w:num w:numId="13">
    <w:abstractNumId w:val="1"/>
  </w:num>
  <w:num w:numId="14">
    <w:abstractNumId w:val="14"/>
  </w:num>
  <w:num w:numId="15">
    <w:abstractNumId w:val="0"/>
  </w:num>
  <w:num w:numId="16">
    <w:abstractNumId w:val="15"/>
  </w:num>
  <w:num w:numId="17">
    <w:abstractNumId w:val="27"/>
  </w:num>
  <w:num w:numId="18">
    <w:abstractNumId w:val="16"/>
  </w:num>
  <w:num w:numId="19">
    <w:abstractNumId w:val="12"/>
  </w:num>
  <w:num w:numId="20">
    <w:abstractNumId w:val="5"/>
  </w:num>
  <w:num w:numId="21">
    <w:abstractNumId w:val="22"/>
  </w:num>
  <w:num w:numId="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8"/>
  </w:num>
  <w:num w:numId="26">
    <w:abstractNumId w:val="9"/>
  </w:num>
  <w:num w:numId="27">
    <w:abstractNumId w:val="17"/>
  </w:num>
  <w:num w:numId="28">
    <w:abstractNumId w:val="24"/>
  </w:num>
  <w:num w:numId="29">
    <w:abstractNumId w:val="7"/>
  </w:num>
  <w:num w:numId="3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653F"/>
    <w:rsid w:val="00016920"/>
    <w:rsid w:val="000215FF"/>
    <w:rsid w:val="00021ACD"/>
    <w:rsid w:val="00023480"/>
    <w:rsid w:val="0002376F"/>
    <w:rsid w:val="00023EF8"/>
    <w:rsid w:val="00023EFB"/>
    <w:rsid w:val="000272AB"/>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33FB"/>
    <w:rsid w:val="00064A92"/>
    <w:rsid w:val="000650CA"/>
    <w:rsid w:val="00070003"/>
    <w:rsid w:val="0007185A"/>
    <w:rsid w:val="00072010"/>
    <w:rsid w:val="0007727B"/>
    <w:rsid w:val="00082096"/>
    <w:rsid w:val="00084548"/>
    <w:rsid w:val="00087161"/>
    <w:rsid w:val="00087C37"/>
    <w:rsid w:val="00090CDA"/>
    <w:rsid w:val="000911E6"/>
    <w:rsid w:val="00092523"/>
    <w:rsid w:val="00092851"/>
    <w:rsid w:val="00093225"/>
    <w:rsid w:val="0009459B"/>
    <w:rsid w:val="00094F87"/>
    <w:rsid w:val="000A059C"/>
    <w:rsid w:val="000A3E8F"/>
    <w:rsid w:val="000A53DF"/>
    <w:rsid w:val="000A7347"/>
    <w:rsid w:val="000A75A7"/>
    <w:rsid w:val="000A77F9"/>
    <w:rsid w:val="000B1FA4"/>
    <w:rsid w:val="000B2484"/>
    <w:rsid w:val="000B5304"/>
    <w:rsid w:val="000B660F"/>
    <w:rsid w:val="000C0A2B"/>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2C0B"/>
    <w:rsid w:val="00154C69"/>
    <w:rsid w:val="0015516D"/>
    <w:rsid w:val="001551DD"/>
    <w:rsid w:val="00155B77"/>
    <w:rsid w:val="001567BD"/>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1791"/>
    <w:rsid w:val="001C29A9"/>
    <w:rsid w:val="001C35CE"/>
    <w:rsid w:val="001C4389"/>
    <w:rsid w:val="001C4A0C"/>
    <w:rsid w:val="001C6562"/>
    <w:rsid w:val="001C6D0C"/>
    <w:rsid w:val="001C6F04"/>
    <w:rsid w:val="001C76C4"/>
    <w:rsid w:val="001C7B94"/>
    <w:rsid w:val="001D034C"/>
    <w:rsid w:val="001D13E4"/>
    <w:rsid w:val="001D3ECD"/>
    <w:rsid w:val="001E11A7"/>
    <w:rsid w:val="001E1AF6"/>
    <w:rsid w:val="001E2A27"/>
    <w:rsid w:val="001E35ED"/>
    <w:rsid w:val="001F00E1"/>
    <w:rsid w:val="001F5185"/>
    <w:rsid w:val="001F679F"/>
    <w:rsid w:val="0020042F"/>
    <w:rsid w:val="00200878"/>
    <w:rsid w:val="00201B6E"/>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4237"/>
    <w:rsid w:val="0022676F"/>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1FAE"/>
    <w:rsid w:val="002645D6"/>
    <w:rsid w:val="00264678"/>
    <w:rsid w:val="00266AC8"/>
    <w:rsid w:val="00267509"/>
    <w:rsid w:val="00270D78"/>
    <w:rsid w:val="00273919"/>
    <w:rsid w:val="00277088"/>
    <w:rsid w:val="00281348"/>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27BC"/>
    <w:rsid w:val="002B4139"/>
    <w:rsid w:val="002B6DEB"/>
    <w:rsid w:val="002C1DF9"/>
    <w:rsid w:val="002C420D"/>
    <w:rsid w:val="002C5512"/>
    <w:rsid w:val="002D1367"/>
    <w:rsid w:val="002D1D43"/>
    <w:rsid w:val="002D741B"/>
    <w:rsid w:val="002E007B"/>
    <w:rsid w:val="002E1ABC"/>
    <w:rsid w:val="002E369C"/>
    <w:rsid w:val="002E3C4C"/>
    <w:rsid w:val="002E5D81"/>
    <w:rsid w:val="002F18F0"/>
    <w:rsid w:val="002F5DE6"/>
    <w:rsid w:val="002F6D2D"/>
    <w:rsid w:val="0030008F"/>
    <w:rsid w:val="00302BC4"/>
    <w:rsid w:val="00302E60"/>
    <w:rsid w:val="00305352"/>
    <w:rsid w:val="003107CF"/>
    <w:rsid w:val="00310905"/>
    <w:rsid w:val="00310947"/>
    <w:rsid w:val="0031098D"/>
    <w:rsid w:val="00311497"/>
    <w:rsid w:val="00313228"/>
    <w:rsid w:val="003146C0"/>
    <w:rsid w:val="00315F67"/>
    <w:rsid w:val="00317084"/>
    <w:rsid w:val="00317672"/>
    <w:rsid w:val="00320A8E"/>
    <w:rsid w:val="00321ED5"/>
    <w:rsid w:val="00322323"/>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588D"/>
    <w:rsid w:val="0034701D"/>
    <w:rsid w:val="00347F67"/>
    <w:rsid w:val="003501BB"/>
    <w:rsid w:val="00351E5C"/>
    <w:rsid w:val="00352F4A"/>
    <w:rsid w:val="00353913"/>
    <w:rsid w:val="00356FED"/>
    <w:rsid w:val="00357AEB"/>
    <w:rsid w:val="00357F5B"/>
    <w:rsid w:val="00360851"/>
    <w:rsid w:val="00363DB7"/>
    <w:rsid w:val="0036458D"/>
    <w:rsid w:val="00365144"/>
    <w:rsid w:val="00370785"/>
    <w:rsid w:val="00371049"/>
    <w:rsid w:val="003725DA"/>
    <w:rsid w:val="00373951"/>
    <w:rsid w:val="00374DF4"/>
    <w:rsid w:val="00376296"/>
    <w:rsid w:val="0037740F"/>
    <w:rsid w:val="0038128B"/>
    <w:rsid w:val="003813AB"/>
    <w:rsid w:val="00381D2B"/>
    <w:rsid w:val="00382601"/>
    <w:rsid w:val="00383306"/>
    <w:rsid w:val="003849CA"/>
    <w:rsid w:val="00394202"/>
    <w:rsid w:val="0039520A"/>
    <w:rsid w:val="003958D4"/>
    <w:rsid w:val="00395DBC"/>
    <w:rsid w:val="00395E34"/>
    <w:rsid w:val="003A0071"/>
    <w:rsid w:val="003A0156"/>
    <w:rsid w:val="003A291F"/>
    <w:rsid w:val="003A4588"/>
    <w:rsid w:val="003A4A90"/>
    <w:rsid w:val="003A66B7"/>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1A6E"/>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1E5F"/>
    <w:rsid w:val="004036CC"/>
    <w:rsid w:val="00404008"/>
    <w:rsid w:val="004046FB"/>
    <w:rsid w:val="00410248"/>
    <w:rsid w:val="004108D3"/>
    <w:rsid w:val="00410969"/>
    <w:rsid w:val="00411CB3"/>
    <w:rsid w:val="004133E2"/>
    <w:rsid w:val="004139A9"/>
    <w:rsid w:val="00414EE7"/>
    <w:rsid w:val="00416944"/>
    <w:rsid w:val="00416F1C"/>
    <w:rsid w:val="004200A1"/>
    <w:rsid w:val="00422BA4"/>
    <w:rsid w:val="00424946"/>
    <w:rsid w:val="00425BAB"/>
    <w:rsid w:val="00425FC5"/>
    <w:rsid w:val="0042614F"/>
    <w:rsid w:val="00430A3B"/>
    <w:rsid w:val="00430B1B"/>
    <w:rsid w:val="0043343B"/>
    <w:rsid w:val="00441E98"/>
    <w:rsid w:val="004439D0"/>
    <w:rsid w:val="00447276"/>
    <w:rsid w:val="00447C8C"/>
    <w:rsid w:val="0045002A"/>
    <w:rsid w:val="00453074"/>
    <w:rsid w:val="00463A7D"/>
    <w:rsid w:val="00463C4A"/>
    <w:rsid w:val="004651C1"/>
    <w:rsid w:val="0046610E"/>
    <w:rsid w:val="00466421"/>
    <w:rsid w:val="00472D8D"/>
    <w:rsid w:val="004733C3"/>
    <w:rsid w:val="00474B19"/>
    <w:rsid w:val="004769E6"/>
    <w:rsid w:val="00477C29"/>
    <w:rsid w:val="004802A6"/>
    <w:rsid w:val="00480B7F"/>
    <w:rsid w:val="0048252C"/>
    <w:rsid w:val="00483248"/>
    <w:rsid w:val="00483F90"/>
    <w:rsid w:val="0048442F"/>
    <w:rsid w:val="00485236"/>
    <w:rsid w:val="00485287"/>
    <w:rsid w:val="004866B6"/>
    <w:rsid w:val="0048721A"/>
    <w:rsid w:val="0049352F"/>
    <w:rsid w:val="00493DF8"/>
    <w:rsid w:val="0049660B"/>
    <w:rsid w:val="004A0129"/>
    <w:rsid w:val="004A0CC4"/>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6A4"/>
    <w:rsid w:val="004C58FB"/>
    <w:rsid w:val="004C5F99"/>
    <w:rsid w:val="004C6C14"/>
    <w:rsid w:val="004C7AA1"/>
    <w:rsid w:val="004D1212"/>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3337"/>
    <w:rsid w:val="00534166"/>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38E6"/>
    <w:rsid w:val="005550B6"/>
    <w:rsid w:val="00560CAA"/>
    <w:rsid w:val="00562A68"/>
    <w:rsid w:val="00562D67"/>
    <w:rsid w:val="005639E6"/>
    <w:rsid w:val="005656A2"/>
    <w:rsid w:val="00565ABA"/>
    <w:rsid w:val="00570250"/>
    <w:rsid w:val="0057044A"/>
    <w:rsid w:val="005742B3"/>
    <w:rsid w:val="005747B2"/>
    <w:rsid w:val="0057671A"/>
    <w:rsid w:val="0057685F"/>
    <w:rsid w:val="00576DD7"/>
    <w:rsid w:val="00580CEF"/>
    <w:rsid w:val="00586C24"/>
    <w:rsid w:val="00587393"/>
    <w:rsid w:val="0059043F"/>
    <w:rsid w:val="005943B8"/>
    <w:rsid w:val="00594D52"/>
    <w:rsid w:val="00595F4C"/>
    <w:rsid w:val="00596436"/>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31BC"/>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EDF"/>
    <w:rsid w:val="005D501A"/>
    <w:rsid w:val="005D55BF"/>
    <w:rsid w:val="005D61BB"/>
    <w:rsid w:val="005D698F"/>
    <w:rsid w:val="005E17F8"/>
    <w:rsid w:val="005E3CE0"/>
    <w:rsid w:val="005E3EC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34E"/>
    <w:rsid w:val="0061094E"/>
    <w:rsid w:val="00612369"/>
    <w:rsid w:val="00614D63"/>
    <w:rsid w:val="00614FE7"/>
    <w:rsid w:val="0061769A"/>
    <w:rsid w:val="00617C11"/>
    <w:rsid w:val="00621757"/>
    <w:rsid w:val="00622113"/>
    <w:rsid w:val="00625B2C"/>
    <w:rsid w:val="00627222"/>
    <w:rsid w:val="006275CC"/>
    <w:rsid w:val="00635A01"/>
    <w:rsid w:val="00635B33"/>
    <w:rsid w:val="006378A7"/>
    <w:rsid w:val="00640FBD"/>
    <w:rsid w:val="00645DF7"/>
    <w:rsid w:val="00646658"/>
    <w:rsid w:val="0064699C"/>
    <w:rsid w:val="00646CC7"/>
    <w:rsid w:val="006478A5"/>
    <w:rsid w:val="006505B2"/>
    <w:rsid w:val="00651791"/>
    <w:rsid w:val="006549AB"/>
    <w:rsid w:val="00655369"/>
    <w:rsid w:val="0065558B"/>
    <w:rsid w:val="00656F50"/>
    <w:rsid w:val="00663107"/>
    <w:rsid w:val="00663E7C"/>
    <w:rsid w:val="0066423B"/>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A01E9"/>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096A"/>
    <w:rsid w:val="006D1BCC"/>
    <w:rsid w:val="006D2085"/>
    <w:rsid w:val="006D32D8"/>
    <w:rsid w:val="006D48E5"/>
    <w:rsid w:val="006D767D"/>
    <w:rsid w:val="006E0557"/>
    <w:rsid w:val="006E07D3"/>
    <w:rsid w:val="006E135D"/>
    <w:rsid w:val="006E4242"/>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6F7AA7"/>
    <w:rsid w:val="00703ADB"/>
    <w:rsid w:val="007040C3"/>
    <w:rsid w:val="007040FA"/>
    <w:rsid w:val="00706976"/>
    <w:rsid w:val="007079BF"/>
    <w:rsid w:val="00711412"/>
    <w:rsid w:val="00714B41"/>
    <w:rsid w:val="0071639A"/>
    <w:rsid w:val="007177DE"/>
    <w:rsid w:val="007179C7"/>
    <w:rsid w:val="00720861"/>
    <w:rsid w:val="00722AE5"/>
    <w:rsid w:val="00722F92"/>
    <w:rsid w:val="0072340A"/>
    <w:rsid w:val="00724623"/>
    <w:rsid w:val="00724D88"/>
    <w:rsid w:val="00726DBE"/>
    <w:rsid w:val="007273EA"/>
    <w:rsid w:val="0072752D"/>
    <w:rsid w:val="00727914"/>
    <w:rsid w:val="00732DE8"/>
    <w:rsid w:val="007347AE"/>
    <w:rsid w:val="00734B37"/>
    <w:rsid w:val="00734F43"/>
    <w:rsid w:val="00735377"/>
    <w:rsid w:val="00735DD4"/>
    <w:rsid w:val="00735DDE"/>
    <w:rsid w:val="00736E87"/>
    <w:rsid w:val="00737C1F"/>
    <w:rsid w:val="00741727"/>
    <w:rsid w:val="00742F4F"/>
    <w:rsid w:val="007442A1"/>
    <w:rsid w:val="00744E77"/>
    <w:rsid w:val="007467E6"/>
    <w:rsid w:val="00746CCB"/>
    <w:rsid w:val="0075512F"/>
    <w:rsid w:val="007645A9"/>
    <w:rsid w:val="00764897"/>
    <w:rsid w:val="00765453"/>
    <w:rsid w:val="00765CE7"/>
    <w:rsid w:val="00766455"/>
    <w:rsid w:val="00773E6A"/>
    <w:rsid w:val="0077456E"/>
    <w:rsid w:val="00776D2E"/>
    <w:rsid w:val="00780F6B"/>
    <w:rsid w:val="00781A5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C8C"/>
    <w:rsid w:val="007A526A"/>
    <w:rsid w:val="007A717C"/>
    <w:rsid w:val="007B5A50"/>
    <w:rsid w:val="007B5C6D"/>
    <w:rsid w:val="007B7833"/>
    <w:rsid w:val="007B7B7F"/>
    <w:rsid w:val="007C1515"/>
    <w:rsid w:val="007C3047"/>
    <w:rsid w:val="007C5146"/>
    <w:rsid w:val="007C5A85"/>
    <w:rsid w:val="007C63AF"/>
    <w:rsid w:val="007D015E"/>
    <w:rsid w:val="007D24F8"/>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1CC"/>
    <w:rsid w:val="00813A6C"/>
    <w:rsid w:val="00816011"/>
    <w:rsid w:val="008163C8"/>
    <w:rsid w:val="008169FE"/>
    <w:rsid w:val="00823E01"/>
    <w:rsid w:val="0082555C"/>
    <w:rsid w:val="008256FB"/>
    <w:rsid w:val="00825D40"/>
    <w:rsid w:val="008312CE"/>
    <w:rsid w:val="008324A6"/>
    <w:rsid w:val="00836AC6"/>
    <w:rsid w:val="00841FD4"/>
    <w:rsid w:val="00843B48"/>
    <w:rsid w:val="008441DC"/>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87D58"/>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02E"/>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ABC"/>
    <w:rsid w:val="009035A7"/>
    <w:rsid w:val="0090593F"/>
    <w:rsid w:val="00906817"/>
    <w:rsid w:val="00906923"/>
    <w:rsid w:val="00907B76"/>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6D3A"/>
    <w:rsid w:val="00947394"/>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B73"/>
    <w:rsid w:val="009761F1"/>
    <w:rsid w:val="009779CA"/>
    <w:rsid w:val="009804C2"/>
    <w:rsid w:val="009831D2"/>
    <w:rsid w:val="00983274"/>
    <w:rsid w:val="00984306"/>
    <w:rsid w:val="00984B8D"/>
    <w:rsid w:val="00985979"/>
    <w:rsid w:val="00987B33"/>
    <w:rsid w:val="0099053D"/>
    <w:rsid w:val="00990D15"/>
    <w:rsid w:val="00990D7D"/>
    <w:rsid w:val="00992C76"/>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9F38C4"/>
    <w:rsid w:val="00A01D2F"/>
    <w:rsid w:val="00A036AE"/>
    <w:rsid w:val="00A047D8"/>
    <w:rsid w:val="00A072E1"/>
    <w:rsid w:val="00A07CF6"/>
    <w:rsid w:val="00A100D6"/>
    <w:rsid w:val="00A10573"/>
    <w:rsid w:val="00A118C9"/>
    <w:rsid w:val="00A12072"/>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36C7D"/>
    <w:rsid w:val="00A41188"/>
    <w:rsid w:val="00A41C05"/>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590C"/>
    <w:rsid w:val="00A77A8B"/>
    <w:rsid w:val="00A77CD1"/>
    <w:rsid w:val="00A77FD0"/>
    <w:rsid w:val="00A800A0"/>
    <w:rsid w:val="00A80571"/>
    <w:rsid w:val="00A83A58"/>
    <w:rsid w:val="00A84005"/>
    <w:rsid w:val="00A853DF"/>
    <w:rsid w:val="00A85E0A"/>
    <w:rsid w:val="00A8792F"/>
    <w:rsid w:val="00A87D78"/>
    <w:rsid w:val="00A87FDC"/>
    <w:rsid w:val="00A904B6"/>
    <w:rsid w:val="00A951DE"/>
    <w:rsid w:val="00A95801"/>
    <w:rsid w:val="00A95AEF"/>
    <w:rsid w:val="00AA23DE"/>
    <w:rsid w:val="00AB0777"/>
    <w:rsid w:val="00AB0C96"/>
    <w:rsid w:val="00AB19A6"/>
    <w:rsid w:val="00AB1D0E"/>
    <w:rsid w:val="00AB1E4F"/>
    <w:rsid w:val="00AB3158"/>
    <w:rsid w:val="00AB3C15"/>
    <w:rsid w:val="00AB5736"/>
    <w:rsid w:val="00AB5D30"/>
    <w:rsid w:val="00AB61FD"/>
    <w:rsid w:val="00AC0E1F"/>
    <w:rsid w:val="00AC1C07"/>
    <w:rsid w:val="00AC6692"/>
    <w:rsid w:val="00AD0993"/>
    <w:rsid w:val="00AD181F"/>
    <w:rsid w:val="00AD2FA0"/>
    <w:rsid w:val="00AD534C"/>
    <w:rsid w:val="00AD5C05"/>
    <w:rsid w:val="00AE2302"/>
    <w:rsid w:val="00AE43A5"/>
    <w:rsid w:val="00AE44D4"/>
    <w:rsid w:val="00AE6513"/>
    <w:rsid w:val="00AF0D98"/>
    <w:rsid w:val="00AF140E"/>
    <w:rsid w:val="00AF1621"/>
    <w:rsid w:val="00AF2DD7"/>
    <w:rsid w:val="00AF4659"/>
    <w:rsid w:val="00AF5091"/>
    <w:rsid w:val="00AF52E3"/>
    <w:rsid w:val="00AF596A"/>
    <w:rsid w:val="00AF59F2"/>
    <w:rsid w:val="00AF7599"/>
    <w:rsid w:val="00AF76D7"/>
    <w:rsid w:val="00AF7C70"/>
    <w:rsid w:val="00B008F4"/>
    <w:rsid w:val="00B00CB3"/>
    <w:rsid w:val="00B023D3"/>
    <w:rsid w:val="00B02AA4"/>
    <w:rsid w:val="00B03B23"/>
    <w:rsid w:val="00B04EA1"/>
    <w:rsid w:val="00B06D85"/>
    <w:rsid w:val="00B122FA"/>
    <w:rsid w:val="00B14187"/>
    <w:rsid w:val="00B141D5"/>
    <w:rsid w:val="00B154A7"/>
    <w:rsid w:val="00B15AB0"/>
    <w:rsid w:val="00B21006"/>
    <w:rsid w:val="00B213CE"/>
    <w:rsid w:val="00B234A1"/>
    <w:rsid w:val="00B2375D"/>
    <w:rsid w:val="00B26569"/>
    <w:rsid w:val="00B2727C"/>
    <w:rsid w:val="00B33E41"/>
    <w:rsid w:val="00B378FC"/>
    <w:rsid w:val="00B41A3D"/>
    <w:rsid w:val="00B43A25"/>
    <w:rsid w:val="00B46A6E"/>
    <w:rsid w:val="00B47C29"/>
    <w:rsid w:val="00B525CC"/>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86"/>
    <w:rsid w:val="00B86DA0"/>
    <w:rsid w:val="00B912F9"/>
    <w:rsid w:val="00B9177E"/>
    <w:rsid w:val="00B9289A"/>
    <w:rsid w:val="00B92A0F"/>
    <w:rsid w:val="00B97AA7"/>
    <w:rsid w:val="00BA0F5C"/>
    <w:rsid w:val="00BA18E1"/>
    <w:rsid w:val="00BA1986"/>
    <w:rsid w:val="00BA375A"/>
    <w:rsid w:val="00BA385A"/>
    <w:rsid w:val="00BA684A"/>
    <w:rsid w:val="00BA7BF8"/>
    <w:rsid w:val="00BA7E4B"/>
    <w:rsid w:val="00BB0DB5"/>
    <w:rsid w:val="00BB2A30"/>
    <w:rsid w:val="00BC282E"/>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BF7BF8"/>
    <w:rsid w:val="00C00297"/>
    <w:rsid w:val="00C01750"/>
    <w:rsid w:val="00C01B51"/>
    <w:rsid w:val="00C039DF"/>
    <w:rsid w:val="00C051A2"/>
    <w:rsid w:val="00C06728"/>
    <w:rsid w:val="00C10220"/>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77A15"/>
    <w:rsid w:val="00C80E04"/>
    <w:rsid w:val="00C82046"/>
    <w:rsid w:val="00C829C9"/>
    <w:rsid w:val="00C83C80"/>
    <w:rsid w:val="00C84EE2"/>
    <w:rsid w:val="00C861D3"/>
    <w:rsid w:val="00C874D6"/>
    <w:rsid w:val="00C87F6C"/>
    <w:rsid w:val="00C90E1F"/>
    <w:rsid w:val="00C924F9"/>
    <w:rsid w:val="00C978BF"/>
    <w:rsid w:val="00CA1976"/>
    <w:rsid w:val="00CA2AA2"/>
    <w:rsid w:val="00CA6D7C"/>
    <w:rsid w:val="00CA6DA7"/>
    <w:rsid w:val="00CB03B4"/>
    <w:rsid w:val="00CB04B9"/>
    <w:rsid w:val="00CB5462"/>
    <w:rsid w:val="00CB5D53"/>
    <w:rsid w:val="00CB6D5E"/>
    <w:rsid w:val="00CC0C70"/>
    <w:rsid w:val="00CC2132"/>
    <w:rsid w:val="00CC2EC2"/>
    <w:rsid w:val="00CC4905"/>
    <w:rsid w:val="00CC6E0C"/>
    <w:rsid w:val="00CD4F2F"/>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13990"/>
    <w:rsid w:val="00D20EB3"/>
    <w:rsid w:val="00D24CD9"/>
    <w:rsid w:val="00D255EA"/>
    <w:rsid w:val="00D27932"/>
    <w:rsid w:val="00D30498"/>
    <w:rsid w:val="00D32D51"/>
    <w:rsid w:val="00D3348D"/>
    <w:rsid w:val="00D34A71"/>
    <w:rsid w:val="00D35E06"/>
    <w:rsid w:val="00D362CD"/>
    <w:rsid w:val="00D3699F"/>
    <w:rsid w:val="00D4090A"/>
    <w:rsid w:val="00D40975"/>
    <w:rsid w:val="00D41029"/>
    <w:rsid w:val="00D41591"/>
    <w:rsid w:val="00D42CE8"/>
    <w:rsid w:val="00D42E5F"/>
    <w:rsid w:val="00D514C1"/>
    <w:rsid w:val="00D519D8"/>
    <w:rsid w:val="00D5281F"/>
    <w:rsid w:val="00D5431D"/>
    <w:rsid w:val="00D579BA"/>
    <w:rsid w:val="00D57D8B"/>
    <w:rsid w:val="00D6243D"/>
    <w:rsid w:val="00D62FE9"/>
    <w:rsid w:val="00D63141"/>
    <w:rsid w:val="00D63880"/>
    <w:rsid w:val="00D63C2B"/>
    <w:rsid w:val="00D64486"/>
    <w:rsid w:val="00D64726"/>
    <w:rsid w:val="00D66A2E"/>
    <w:rsid w:val="00D705CA"/>
    <w:rsid w:val="00D7086A"/>
    <w:rsid w:val="00D71E60"/>
    <w:rsid w:val="00D724CF"/>
    <w:rsid w:val="00D74000"/>
    <w:rsid w:val="00D74383"/>
    <w:rsid w:val="00D7517E"/>
    <w:rsid w:val="00D77F1E"/>
    <w:rsid w:val="00D81756"/>
    <w:rsid w:val="00D82E74"/>
    <w:rsid w:val="00D83E6A"/>
    <w:rsid w:val="00D83EF5"/>
    <w:rsid w:val="00D84BE7"/>
    <w:rsid w:val="00D86964"/>
    <w:rsid w:val="00D86B2E"/>
    <w:rsid w:val="00D86CB7"/>
    <w:rsid w:val="00D876C3"/>
    <w:rsid w:val="00D878FA"/>
    <w:rsid w:val="00D9500A"/>
    <w:rsid w:val="00D9531B"/>
    <w:rsid w:val="00D9538E"/>
    <w:rsid w:val="00D965B3"/>
    <w:rsid w:val="00D978B2"/>
    <w:rsid w:val="00DA16FA"/>
    <w:rsid w:val="00DA26AF"/>
    <w:rsid w:val="00DA3B30"/>
    <w:rsid w:val="00DA52A1"/>
    <w:rsid w:val="00DA578D"/>
    <w:rsid w:val="00DA754B"/>
    <w:rsid w:val="00DA79CF"/>
    <w:rsid w:val="00DB00E9"/>
    <w:rsid w:val="00DB04B8"/>
    <w:rsid w:val="00DB13CA"/>
    <w:rsid w:val="00DB16C3"/>
    <w:rsid w:val="00DB6C24"/>
    <w:rsid w:val="00DB6C42"/>
    <w:rsid w:val="00DB772D"/>
    <w:rsid w:val="00DC036D"/>
    <w:rsid w:val="00DC23C0"/>
    <w:rsid w:val="00DC3E53"/>
    <w:rsid w:val="00DC3F8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07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10277"/>
    <w:rsid w:val="00E116A8"/>
    <w:rsid w:val="00E11888"/>
    <w:rsid w:val="00E12932"/>
    <w:rsid w:val="00E13135"/>
    <w:rsid w:val="00E1386A"/>
    <w:rsid w:val="00E13B6F"/>
    <w:rsid w:val="00E14705"/>
    <w:rsid w:val="00E14E5B"/>
    <w:rsid w:val="00E177A2"/>
    <w:rsid w:val="00E17959"/>
    <w:rsid w:val="00E22C7C"/>
    <w:rsid w:val="00E22D34"/>
    <w:rsid w:val="00E23B6E"/>
    <w:rsid w:val="00E24831"/>
    <w:rsid w:val="00E24A31"/>
    <w:rsid w:val="00E24D39"/>
    <w:rsid w:val="00E26BB1"/>
    <w:rsid w:val="00E2793B"/>
    <w:rsid w:val="00E2795E"/>
    <w:rsid w:val="00E300FC"/>
    <w:rsid w:val="00E309A7"/>
    <w:rsid w:val="00E3261D"/>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632D"/>
    <w:rsid w:val="00E67ABA"/>
    <w:rsid w:val="00E70589"/>
    <w:rsid w:val="00E743B7"/>
    <w:rsid w:val="00E750DC"/>
    <w:rsid w:val="00E75992"/>
    <w:rsid w:val="00E75D56"/>
    <w:rsid w:val="00E81F4D"/>
    <w:rsid w:val="00E82E87"/>
    <w:rsid w:val="00E848E2"/>
    <w:rsid w:val="00E84E93"/>
    <w:rsid w:val="00E86658"/>
    <w:rsid w:val="00E91900"/>
    <w:rsid w:val="00E91B30"/>
    <w:rsid w:val="00E94320"/>
    <w:rsid w:val="00E95439"/>
    <w:rsid w:val="00E95ED3"/>
    <w:rsid w:val="00E965BC"/>
    <w:rsid w:val="00E970C2"/>
    <w:rsid w:val="00E972E8"/>
    <w:rsid w:val="00E97448"/>
    <w:rsid w:val="00E9747E"/>
    <w:rsid w:val="00E97C79"/>
    <w:rsid w:val="00EA3F61"/>
    <w:rsid w:val="00EA4DEA"/>
    <w:rsid w:val="00EA5A7D"/>
    <w:rsid w:val="00EA63FD"/>
    <w:rsid w:val="00EA6AED"/>
    <w:rsid w:val="00EA737E"/>
    <w:rsid w:val="00EA7B8C"/>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53C"/>
    <w:rsid w:val="00ED7AB9"/>
    <w:rsid w:val="00EE20CD"/>
    <w:rsid w:val="00EE2627"/>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BE1"/>
    <w:rsid w:val="00F10180"/>
    <w:rsid w:val="00F10609"/>
    <w:rsid w:val="00F132AE"/>
    <w:rsid w:val="00F132E3"/>
    <w:rsid w:val="00F134D1"/>
    <w:rsid w:val="00F13BC6"/>
    <w:rsid w:val="00F150AE"/>
    <w:rsid w:val="00F2010C"/>
    <w:rsid w:val="00F20619"/>
    <w:rsid w:val="00F20FE1"/>
    <w:rsid w:val="00F220EB"/>
    <w:rsid w:val="00F26F3C"/>
    <w:rsid w:val="00F31526"/>
    <w:rsid w:val="00F35CED"/>
    <w:rsid w:val="00F411FC"/>
    <w:rsid w:val="00F4156D"/>
    <w:rsid w:val="00F447D3"/>
    <w:rsid w:val="00F44E0D"/>
    <w:rsid w:val="00F45151"/>
    <w:rsid w:val="00F474F6"/>
    <w:rsid w:val="00F47AE8"/>
    <w:rsid w:val="00F5539F"/>
    <w:rsid w:val="00F56CC0"/>
    <w:rsid w:val="00F619E3"/>
    <w:rsid w:val="00F627BE"/>
    <w:rsid w:val="00F64EAF"/>
    <w:rsid w:val="00F65D76"/>
    <w:rsid w:val="00F6790A"/>
    <w:rsid w:val="00F67E40"/>
    <w:rsid w:val="00F67FCA"/>
    <w:rsid w:val="00F7021D"/>
    <w:rsid w:val="00F70D3B"/>
    <w:rsid w:val="00F710CC"/>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D4A5F"/>
    <w:rsid w:val="00FE1D73"/>
    <w:rsid w:val="00FE4874"/>
    <w:rsid w:val="00FE4947"/>
    <w:rsid w:val="00FE603C"/>
    <w:rsid w:val="00FE7990"/>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D87C3ACE-F700-42C5-8F9A-EAE281D02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Puesto">
    <w:name w:val="Title"/>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character" w:customStyle="1" w:styleId="PuestoCar">
    <w:name w:val="Puesto Car"/>
    <w:basedOn w:val="Fuentedeprrafopredeter"/>
    <w:link w:val="Puesto"/>
    <w:rsid w:val="00EE2627"/>
    <w:rPr>
      <w:b/>
      <w:sz w:val="36"/>
      <w:lang w:val="es-ES_tradnl" w:eastAsia="en-US"/>
    </w:rPr>
  </w:style>
  <w:style w:type="paragraph" w:styleId="NormalWeb">
    <w:name w:val="Normal (Web)"/>
    <w:basedOn w:val="Normal"/>
    <w:uiPriority w:val="99"/>
    <w:unhideWhenUsed/>
    <w:rsid w:val="00947394"/>
    <w:pPr>
      <w:spacing w:before="100" w:beforeAutospacing="1" w:after="100" w:afterAutospacing="1"/>
    </w:pPr>
    <w:rPr>
      <w:rFonts w:eastAsia="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626733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citaciones@baja.gob.mx"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compras.ebajacalifornia.gob.mx"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greynosa@cespt.gob.mx" TargetMode="Externa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57CC00-0A8F-407C-91A5-5E619CDA74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38</Pages>
  <Words>11012</Words>
  <Characters>61638</Characters>
  <Application>Microsoft Office Word</Application>
  <DocSecurity>0</DocSecurity>
  <Lines>513</Lines>
  <Paragraphs>145</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72505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Usuario</cp:lastModifiedBy>
  <cp:revision>5</cp:revision>
  <cp:lastPrinted>2020-07-14T19:28:00Z</cp:lastPrinted>
  <dcterms:created xsi:type="dcterms:W3CDTF">2020-11-23T19:08:00Z</dcterms:created>
  <dcterms:modified xsi:type="dcterms:W3CDTF">2020-11-24T18:44:00Z</dcterms:modified>
</cp:coreProperties>
</file>